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E" w:rsidRPr="00606BEE" w:rsidRDefault="00606BEE" w:rsidP="00606BEE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bookmarkStart w:id="0" w:name="_GoBack"/>
      <w:bookmarkEnd w:id="0"/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Муниципальное автономное образовательное учреждение</w:t>
      </w: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«Средняя общеобразовательная школа № 148»</w:t>
      </w: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proofErr w:type="gramStart"/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Согласована</w:t>
      </w:r>
      <w:proofErr w:type="gramEnd"/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                                  Утверждена приказом</w:t>
      </w:r>
    </w:p>
    <w:p w:rsidR="00606BEE" w:rsidRPr="00606BEE" w:rsidRDefault="00606BEE" w:rsidP="00606B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Методическим советом                                 Директора МАОУ СОШ 148</w:t>
      </w:r>
    </w:p>
    <w:p w:rsidR="00606BEE" w:rsidRPr="00606BEE" w:rsidRDefault="00606BEE" w:rsidP="00606B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Протокол № _____ от _____                          № _______ </w:t>
      </w:r>
      <w:proofErr w:type="gramStart"/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от</w:t>
      </w:r>
      <w:proofErr w:type="gramEnd"/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_________</w:t>
      </w:r>
    </w:p>
    <w:p w:rsidR="00606BEE" w:rsidRPr="00606BEE" w:rsidRDefault="00606BEE" w:rsidP="00606B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Председатель МС_________                          Ю.С.Бушланова</w:t>
      </w: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РАБОЧАЯ ПРОГРАММА</w:t>
      </w: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по  </w:t>
      </w:r>
      <w:r w:rsidR="000D3EF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ИЗОБРАЗИТЕЛЬНОМУ ИСКУССТВУ во 2В</w:t>
      </w: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классе</w:t>
      </w:r>
    </w:p>
    <w:p w:rsidR="00606BEE" w:rsidRPr="00606BEE" w:rsidRDefault="00606BEE" w:rsidP="00606BE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(Ф.И.О. учителя-разработчика) </w:t>
      </w:r>
    </w:p>
    <w:p w:rsidR="00606BEE" w:rsidRPr="00606BEE" w:rsidRDefault="000D3EFA" w:rsidP="00606BEE">
      <w:pPr>
        <w:spacing w:after="0" w:line="240" w:lineRule="auto"/>
        <w:ind w:left="4955" w:right="-1" w:firstLine="1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Трясина   Светлана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ab/>
        <w:t>Ивановна</w:t>
      </w: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606BEE" w:rsidP="00606BE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p w:rsidR="00606BEE" w:rsidRPr="00606BEE" w:rsidRDefault="000D3EFA" w:rsidP="00606BEE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2018-2019</w:t>
      </w:r>
      <w:r w:rsidR="00606BEE"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  <w:proofErr w:type="spellStart"/>
      <w:r w:rsidR="00606BEE"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уч.г</w:t>
      </w:r>
      <w:proofErr w:type="spellEnd"/>
      <w:r w:rsidR="00606BEE" w:rsidRPr="00606BE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.</w:t>
      </w:r>
    </w:p>
    <w:p w:rsidR="00606BEE" w:rsidRPr="00606BEE" w:rsidRDefault="00606BEE" w:rsidP="00E55BFE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BFE" w:rsidRPr="00E55BFE" w:rsidRDefault="00E55BFE" w:rsidP="00E55BFE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E55BFE" w:rsidRPr="00E55BFE" w:rsidRDefault="00E55BFE" w:rsidP="002C79C0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BFE" w:rsidRPr="00E55BFE" w:rsidRDefault="00E55BFE" w:rsidP="00E55BFE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Место учебного предмета  в учебном плане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Учебная программа «Изобразительное искусство» разработана для 1 — 4 класса начальной школы.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left="24" w:right="5"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На изучение предмета отводится 1 ч в  неделю, всего на курс — 135 ч.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Предмет изучается: в 1 классе — 33 ч в год, во 2—4 классах — 34 ч в год (при 1 ч в неделю).  </w:t>
      </w:r>
    </w:p>
    <w:p w:rsidR="00E55BFE" w:rsidRPr="00E55BFE" w:rsidRDefault="00E55BFE" w:rsidP="002C79C0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BFE" w:rsidRPr="00E55BFE" w:rsidRDefault="00E55BFE" w:rsidP="00E55BF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учебного предмета 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E55BFE" w:rsidRPr="00E55BFE" w:rsidRDefault="00E55BFE" w:rsidP="00E55BF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E55BFE" w:rsidRPr="00E55BFE" w:rsidRDefault="00E55BFE" w:rsidP="00E55BF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E55BFE" w:rsidRPr="00E55BFE" w:rsidRDefault="00E55BFE" w:rsidP="00E55BF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 искусства в жизни общества и каждого отдельного человека;</w:t>
      </w:r>
    </w:p>
    <w:p w:rsidR="00E55BFE" w:rsidRPr="00E55BFE" w:rsidRDefault="00E55BFE" w:rsidP="00E55BF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E55BFE" w:rsidRPr="00E55BFE" w:rsidRDefault="00E55BFE" w:rsidP="00E55BFE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навыками коллективной деятельности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совместной творческой работы </w:t>
      </w:r>
      <w:r w:rsidRPr="00E55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команде одноклассников под руководством учителя;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товарищами в процессе совместной деятельности, соотносить свою часть работы с общим замыслом;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E55BFE" w:rsidRPr="00E55BFE" w:rsidRDefault="00E55BFE" w:rsidP="009506F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характеризуют уровень</w:t>
      </w:r>
      <w:r w:rsidR="00950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универсальных способностей учащихся, проявляющихся в познавательной и практической творческой деятельности: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E55BFE" w:rsidRPr="00E55BFE" w:rsidRDefault="00E55BFE" w:rsidP="00E55BFE">
      <w:pPr>
        <w:widowControl w:val="0"/>
        <w:numPr>
          <w:ilvl w:val="0"/>
          <w:numId w:val="4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E55BFE" w:rsidRPr="00E55BFE" w:rsidRDefault="00E55BFE" w:rsidP="00E55BFE">
      <w:pPr>
        <w:shd w:val="clear" w:color="auto" w:fill="FFFFFF"/>
        <w:spacing w:after="0" w:line="240" w:lineRule="auto"/>
        <w:ind w:left="5" w:right="5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образной природы искусства;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</w:t>
      </w:r>
      <w:r w:rsidRPr="00E55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oftHyphen/>
        <w:t>тельных средствах;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усвоение названий ведущих художественных музеев России и художе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ственных музеев своего региона;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before="5"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  <w:tab w:val="left" w:pos="426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природе, человеку, обществу;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компоновать на плоскости листа и в объеме задуманный художественный образ;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умений применять в художественно—творческой  деятельности основ </w:t>
      </w:r>
      <w:proofErr w:type="spellStart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основ графической грамоты;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рассуждать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объяснять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памятников и архитектурной среды древнего зодчества для современного общества;</w:t>
      </w:r>
    </w:p>
    <w:p w:rsidR="00E55BFE" w:rsidRP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E55BFE" w:rsidRDefault="00E55BFE" w:rsidP="00E55BFE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приводить примеры</w:t>
      </w:r>
      <w:r w:rsidRPr="00E55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5B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произведений искусства, выражающих красоту мудрости и богатой духовной жизни, красоту внутреннего  мира человека.</w:t>
      </w:r>
    </w:p>
    <w:p w:rsidR="009506F6" w:rsidRDefault="009506F6" w:rsidP="009506F6">
      <w:pPr>
        <w:widowControl w:val="0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6F6" w:rsidRPr="009506F6" w:rsidRDefault="009506F6" w:rsidP="009506F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MS Mincho" w:hAnsi="Times New Roman" w:cs="Times New Roman"/>
          <w:b/>
          <w:bCs/>
          <w:spacing w:val="-5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bCs/>
          <w:spacing w:val="-5"/>
          <w:sz w:val="24"/>
          <w:szCs w:val="24"/>
          <w:lang w:eastAsia="ja-JP"/>
        </w:rPr>
        <w:t>Результаты изучения учебного предмета</w:t>
      </w:r>
    </w:p>
    <w:p w:rsidR="009506F6" w:rsidRPr="009506F6" w:rsidRDefault="009506F6" w:rsidP="009506F6">
      <w:pPr>
        <w:tabs>
          <w:tab w:val="left" w:pos="1440"/>
        </w:tabs>
        <w:spacing w:after="0" w:line="240" w:lineRule="auto"/>
        <w:ind w:firstLine="72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Личностные:</w:t>
      </w:r>
    </w:p>
    <w:p w:rsidR="009506F6" w:rsidRPr="009506F6" w:rsidRDefault="009506F6" w:rsidP="009506F6">
      <w:pPr>
        <w:numPr>
          <w:ilvl w:val="0"/>
          <w:numId w:val="30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ценностно-эстетической сфере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эмоционально-ценностное отношение к окружающему миру; толерантное принятие разнообразия культурных явлений, национальных ценностей и духовных традиций; художественный вкус и способность  к эстетической оценке произведений искусств, нравственной оценке своих и чужих поступков, явлений окружающей жизни;</w:t>
      </w:r>
    </w:p>
    <w:p w:rsidR="009506F6" w:rsidRPr="009506F6" w:rsidRDefault="009506F6" w:rsidP="009506F6">
      <w:pPr>
        <w:numPr>
          <w:ilvl w:val="0"/>
          <w:numId w:val="30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познавательной сфере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способность к художественному познанию мира; умение применять полученные знания  в собственной художественно-творческой деятельности;</w:t>
      </w:r>
    </w:p>
    <w:p w:rsidR="009506F6" w:rsidRPr="009506F6" w:rsidRDefault="009506F6" w:rsidP="009506F6">
      <w:pPr>
        <w:numPr>
          <w:ilvl w:val="0"/>
          <w:numId w:val="30"/>
        </w:numPr>
        <w:tabs>
          <w:tab w:val="clear" w:pos="72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трудовой сфере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9506F6" w:rsidRP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9506F6" w:rsidRP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606BEE" w:rsidRPr="009506F6" w:rsidRDefault="00606BEE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9506F6" w:rsidRP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9506F6" w:rsidRP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spellStart"/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lastRenderedPageBreak/>
        <w:t>Метапредметные</w:t>
      </w:r>
      <w:proofErr w:type="spellEnd"/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: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умения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видеть и воспринимать проявления художественной культуры в окружающей жизни;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желание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общаться с искусством, участвовать в обсуждении содержания и выразительных сре</w:t>
      </w:r>
      <w:proofErr w:type="gramStart"/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дств пр</w:t>
      </w:r>
      <w:proofErr w:type="gramEnd"/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оизведений искусства;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обогащение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ключевых компетенций художественно-эстетическим содержанием;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формирование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формирование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способности оценивать результаты художественно-творческой деятельности, собственной и одноклассников;</w:t>
      </w:r>
    </w:p>
    <w:p w:rsidR="009506F6" w:rsidRPr="009506F6" w:rsidRDefault="009506F6" w:rsidP="009506F6">
      <w:pPr>
        <w:numPr>
          <w:ilvl w:val="0"/>
          <w:numId w:val="31"/>
        </w:numPr>
        <w:tabs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овладение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 начальным уровнем  культуры пользования </w:t>
      </w:r>
      <w:proofErr w:type="spellStart"/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словарямию</w:t>
      </w:r>
      <w:proofErr w:type="spellEnd"/>
    </w:p>
    <w:p w:rsidR="009506F6" w:rsidRPr="009506F6" w:rsidRDefault="009506F6" w:rsidP="009506F6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Предметные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: </w:t>
      </w:r>
    </w:p>
    <w:p w:rsidR="009506F6" w:rsidRPr="009506F6" w:rsidRDefault="009506F6" w:rsidP="009506F6">
      <w:pPr>
        <w:numPr>
          <w:ilvl w:val="0"/>
          <w:numId w:val="32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познавательной сфере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сформированность</w:t>
      </w:r>
      <w:proofErr w:type="spellEnd"/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представлений  о ведущих музеях России и художественных музеях своего региона;</w:t>
      </w:r>
    </w:p>
    <w:p w:rsidR="009506F6" w:rsidRPr="009506F6" w:rsidRDefault="009506F6" w:rsidP="009506F6">
      <w:pPr>
        <w:numPr>
          <w:ilvl w:val="0"/>
          <w:numId w:val="32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gramStart"/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в ценностно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эстетической сфере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-  умения различать 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 в главных темах искусства, и отражение их в  собственной художественной деятельности; умение эмоционально оценивать шедевры русского и мирового искусства; проявление устойчивого интереса  к художественным традициям своего народа и других народов;</w:t>
      </w:r>
      <w:proofErr w:type="gramEnd"/>
    </w:p>
    <w:p w:rsidR="009506F6" w:rsidRPr="009506F6" w:rsidRDefault="009506F6" w:rsidP="009506F6">
      <w:pPr>
        <w:numPr>
          <w:ilvl w:val="0"/>
          <w:numId w:val="32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 коммуникативной сфере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–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9506F6" w:rsidRPr="009506F6" w:rsidRDefault="009506F6" w:rsidP="009506F6">
      <w:pPr>
        <w:numPr>
          <w:ilvl w:val="0"/>
          <w:numId w:val="32"/>
        </w:numPr>
        <w:tabs>
          <w:tab w:val="clear" w:pos="720"/>
          <w:tab w:val="num" w:pos="0"/>
          <w:tab w:val="left" w:pos="900"/>
        </w:tabs>
        <w:spacing w:after="0" w:line="240" w:lineRule="auto"/>
        <w:ind w:left="0" w:firstLine="7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9506F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 трудовой сфере </w:t>
      </w:r>
      <w:r w:rsidRPr="009506F6">
        <w:rPr>
          <w:rFonts w:ascii="Times New Roman" w:eastAsia="MS Mincho" w:hAnsi="Times New Roman" w:cs="Times New Roman"/>
          <w:sz w:val="24"/>
          <w:szCs w:val="24"/>
          <w:lang w:eastAsia="ja-JP"/>
        </w:rPr>
        <w:t>–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известных.</w:t>
      </w:r>
    </w:p>
    <w:p w:rsidR="009506F6" w:rsidRDefault="009506F6" w:rsidP="009506F6">
      <w:pPr>
        <w:widowControl w:val="0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6F6" w:rsidRDefault="009506F6" w:rsidP="009506F6">
      <w:pPr>
        <w:widowControl w:val="0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06F6" w:rsidRPr="001B1D42" w:rsidRDefault="009506F6" w:rsidP="009506F6">
      <w:pPr>
        <w:spacing w:after="0" w:line="360" w:lineRule="auto"/>
        <w:ind w:firstLine="720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1B1D4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Планируемые результаты изучения учебного предмета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72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изобразительного искусства при получении начального общего образования  </w:t>
      </w:r>
      <w:r w:rsidR="00606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будут </w:t>
      </w: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сформированы основы художественной культуры: представ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 о специфике изобразительного искусства, потребность в художественном творчестве и в общении с искусством, первоначальные понятия о выразительных возможностях языка искусства.</w:t>
      </w:r>
      <w:proofErr w:type="gramEnd"/>
    </w:p>
    <w:p w:rsidR="009506F6" w:rsidRPr="009506F6" w:rsidRDefault="009506F6" w:rsidP="009506F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Восприятие искусства и виды художественной деятельности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-различать основные виды художественной деятельности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(рисунок, живопись, скульптура, художественное конструирование и дизайн,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декоративно­прикладное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искусство) и участвовать в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художественно­творческой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используя различные художественные материалы и приёмы работы с ними для передачи собственного замысла;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-различать основные виды и жанры пластических ис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кусств, понимать их специфику;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эмоционально­ценностно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относиться к природе, человеку, обществу; различать и передавать в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художественно­творческой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деятельности характер, эмоциональные состояния и своё отношение к ним средствами художественного образного языка;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 окружающего мира и жизненных явлений;</w:t>
      </w:r>
      <w:proofErr w:type="gramEnd"/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-приводить примеры ведущих художественных музеев Рос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сии и художественных музеев своего региона, показывать на примерах их роль и назначение.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9506F6" w:rsidRPr="009506F6" w:rsidRDefault="009506F6" w:rsidP="001B1D42">
      <w:pPr>
        <w:autoSpaceDE w:val="0"/>
        <w:autoSpaceDN w:val="0"/>
        <w:adjustRightInd w:val="0"/>
        <w:spacing w:after="0" w:line="240" w:lineRule="auto"/>
        <w:ind w:firstLine="454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lastRenderedPageBreak/>
        <w:t>-воспринимать произведения изобразительного искусства;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br/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-видеть проявления прекрасного в произведениях искусства (картины, архитектура, скульптура и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д.), в природе, на улице, в быту;</w:t>
      </w:r>
    </w:p>
    <w:p w:rsidR="009506F6" w:rsidRPr="009506F6" w:rsidRDefault="009506F6" w:rsidP="009506F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Азбука искусства. Как говорит искусство?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-создавать простые композиции на заданную тему на плоскости и в пространстве;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-использовать выразительные средства изобразительного искусства: композицию, форму, ритм, линию, цвет, объём,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фактуру; различные художественные материалы для воплощения собственного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художественно­творческого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замысла;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-различать основные и составные, тёплые и холодные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цвета; изменять их эмоциональную напряжённость с помощью смешивания с белой и чёрной красками; использовать </w:t>
      </w: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их для передачи художественного замысла в собственной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учебно­творческой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  <w:proofErr w:type="gramEnd"/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-создавать средствами живописи, графики, скульптуры,</w:t>
      </w: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декоративно­прикладного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искусства образ человека: переда</w:t>
      </w:r>
      <w:r w:rsidRPr="009506F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вать на плоскости и в объёме пропорции лица, фигуры; передавать характерные черты внешнего облика, одежды, украшений человека;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-наблюдать, сравнивать, сопоставлять и анализировать </w:t>
      </w:r>
      <w:proofErr w:type="gramStart"/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про­</w:t>
      </w:r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странственную</w:t>
      </w:r>
      <w:proofErr w:type="spellEnd"/>
      <w:proofErr w:type="gramEnd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форму предмета; изображать предметы раз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личной формы; использовать простые формы для создания </w:t>
      </w: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выразительных образов в живописи, скульптуре, графике,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художественном конструировании;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-использовать декоративные элементы, геометрические, </w:t>
      </w:r>
      <w:proofErr w:type="gramStart"/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рас­</w:t>
      </w:r>
      <w:r w:rsidRPr="009506F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br/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тительные</w:t>
      </w:r>
      <w:proofErr w:type="spellEnd"/>
      <w:proofErr w:type="gram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художественно­творческой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специфику стилистики произведений народных художественных промыслов в России (с учётом местных условий).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-пользоваться средствами выразительности языка жи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вописи, графики, скульптуры, </w:t>
      </w:r>
      <w:proofErr w:type="spellStart"/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декоративно­прикладного</w:t>
      </w:r>
      <w:proofErr w:type="spellEnd"/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искусства, художественного конструирования в собственной </w:t>
      </w:r>
      <w:proofErr w:type="spellStart"/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художественно­творческой</w:t>
      </w:r>
      <w:proofErr w:type="spellEnd"/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деятельности; передавать раз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-выполнять простые рисунки и орнаментальные композиции, используя язык компьютерной графики в программе </w:t>
      </w:r>
      <w:proofErr w:type="spellStart"/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Paint</w:t>
      </w:r>
      <w:proofErr w:type="spellEnd"/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9506F6" w:rsidRPr="009506F6" w:rsidRDefault="009506F6" w:rsidP="009506F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Значимые темы искусства. О чём говорит искусство?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Выпускник научится: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-осознавать значимые темы искусства и отражать их в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собственной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художественно­творческой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-выбирать художественные материалы, средства художественной выразительности для создания образов природы,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 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д. — в живописи, графике и скульптуре, </w:t>
      </w:r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выражая своё отношение к качествам данного объекта) с опорой на правила перспективы, </w:t>
      </w:r>
      <w:proofErr w:type="spellStart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цветоведения</w:t>
      </w:r>
      <w:proofErr w:type="spellEnd"/>
      <w:r w:rsidRPr="009506F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усвоенные </w:t>
      </w:r>
      <w:r w:rsidRPr="009506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действия.</w:t>
      </w:r>
      <w:proofErr w:type="gramEnd"/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>-видеть, чувствовать и изображать красоту и раз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нообразие природы, человека, зданий, предметов;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  <w:lang w:eastAsia="ru-RU"/>
        </w:rPr>
        <w:t xml:space="preserve">-понимать и передавать в художественной работе 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-изображать пейзажи, натюрморты, портреты, вы</w:t>
      </w: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ражая своё отношение к ним;</w:t>
      </w:r>
    </w:p>
    <w:p w:rsidR="009506F6" w:rsidRPr="009506F6" w:rsidRDefault="009506F6" w:rsidP="009506F6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506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-изображать многофигурные композиции на значимые жизненные темы и участвовать в коллективных работах на эти темы.</w:t>
      </w:r>
    </w:p>
    <w:p w:rsidR="00606BEE" w:rsidRDefault="00606BEE" w:rsidP="009506F6">
      <w:pPr>
        <w:tabs>
          <w:tab w:val="left" w:pos="90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9506F6" w:rsidRPr="001B1D42" w:rsidRDefault="009506F6" w:rsidP="009506F6">
      <w:pPr>
        <w:tabs>
          <w:tab w:val="left" w:pos="90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B1D4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lastRenderedPageBreak/>
        <w:t xml:space="preserve"> УЧЕБНО - ТЕМАТИЧЕСКОЕ ПЛАНИРОВАНИЕ УЧЕБНОГО КУРСА -</w:t>
      </w:r>
    </w:p>
    <w:p w:rsidR="009506F6" w:rsidRPr="001B1D42" w:rsidRDefault="009506F6" w:rsidP="009506F6">
      <w:pPr>
        <w:tabs>
          <w:tab w:val="left" w:pos="900"/>
        </w:tabs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B1D42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135 часов</w:t>
      </w:r>
    </w:p>
    <w:tbl>
      <w:tblPr>
        <w:tblW w:w="10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677"/>
        <w:gridCol w:w="3380"/>
      </w:tblGrid>
      <w:tr w:rsidR="009506F6" w:rsidRPr="009506F6" w:rsidTr="009506F6">
        <w:tc>
          <w:tcPr>
            <w:tcW w:w="2802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Содержание курса</w:t>
            </w:r>
          </w:p>
        </w:tc>
        <w:tc>
          <w:tcPr>
            <w:tcW w:w="4677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Тематическое планирование</w:t>
            </w:r>
          </w:p>
        </w:tc>
        <w:tc>
          <w:tcPr>
            <w:tcW w:w="3380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Характеристика деятельности учащихся</w:t>
            </w:r>
          </w:p>
        </w:tc>
      </w:tr>
      <w:tr w:rsidR="009506F6" w:rsidRPr="009506F6" w:rsidTr="009506F6">
        <w:tc>
          <w:tcPr>
            <w:tcW w:w="10859" w:type="dxa"/>
            <w:gridSpan w:val="3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Виды художественной деятельности</w:t>
            </w:r>
          </w:p>
        </w:tc>
      </w:tr>
      <w:tr w:rsidR="009506F6" w:rsidRPr="009506F6" w:rsidTr="009506F6">
        <w:tc>
          <w:tcPr>
            <w:tcW w:w="2802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через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единичное. Человек, мир природы в реальной жизни – образ  человека, природы в искусстве. Отражение в произведениях пластических искусств человеческих чувств и идей: выражение отношения к природе, человеку и обществу средствами художественного языка. Фотография и произведение изобразительного искусства – сходства и различия. Виды художественной деятельности: рисунок, живопись, скульптура, архитектура, дизайн, декоративно-прикладное искусство. </w:t>
            </w:r>
          </w:p>
        </w:tc>
        <w:tc>
          <w:tcPr>
            <w:tcW w:w="4677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Между художником и зрителем нет непреодолимых границ. Художник, воспроизводя реальный мир таким, каким он его видит и чувствует, создаёт художественный образ. В художественном образе сосредоточенны реальность и воображение, идеи и чувства, отношение художника к природе, человеку, обществу, событиям и явлениям. Зритель воспринимает произведение искусства, соотнося изображенное с собственным опытом, чувствами, отношением. Для того чтобы правильно понять содержание произведения, надо знать язык, на котором «говорит» художник. Восприятие и эмоциональная оценка шедевров живописи, графики, скульптуры, архитектуры, декоративно-прикладного искусства (обзор).   </w:t>
            </w:r>
          </w:p>
        </w:tc>
        <w:tc>
          <w:tcPr>
            <w:tcW w:w="3380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Воспринимать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выражать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своё отношение к шедеврам русского и мирового искусства.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Участвовать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в обсуждении содержания и выразительных средств художественных произведений.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Понимать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условность и субъективность художественного образа.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Различать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объекты и явления реальной жизни и их образы, выраженные в произведении искусства, 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объяснять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разницу.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Понимать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общее и особенное в произведении изобразительного искусства и в художественной фотографии.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Выбирать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использовать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различные художественные материалы для передачи собственного художественного замысла.</w:t>
            </w:r>
          </w:p>
        </w:tc>
      </w:tr>
      <w:tr w:rsidR="009506F6" w:rsidRPr="009506F6" w:rsidTr="009506F6">
        <w:tc>
          <w:tcPr>
            <w:tcW w:w="10859" w:type="dxa"/>
            <w:gridSpan w:val="3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Азбука искусства (обучение основам художественной грамоты). </w:t>
            </w:r>
          </w:p>
          <w:p w:rsidR="009506F6" w:rsidRPr="009506F6" w:rsidRDefault="009506F6" w:rsidP="009506F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Как говорит искусство?</w:t>
            </w:r>
          </w:p>
        </w:tc>
      </w:tr>
      <w:tr w:rsidR="009506F6" w:rsidRPr="009506F6" w:rsidTr="009506F6">
        <w:tc>
          <w:tcPr>
            <w:tcW w:w="2802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Композиция, форма, ритм, линия, цвет, объём, фактура – средства художественной выразительности изобразительных искусств.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Композиция в рисунке, живописи, скульптуре, художественном конструировании и дизайне, декоративно-прикладном искусстве. Элементарные приёмы построения композиции на плоскости и в пространстве. Пропорции и перспектива. Понятия: линия горизонта, ближе – больше, дальше – меньше, загораживание. Роль контраста в композиции: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низкое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 высокое, большое и маленькое, тонкое и толстое, тёмное и светлое, спокойное и динамичное и т.д. Композиционный центр (зрительный центр композиции). Главное и второстепенное в композиции. Симметрия и асимметрия. Образы природы в живописи.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Роль ритма в эмоциональном звучании композиции в живописи и в рисунке (ритмы: спокойный, замедленный, порывистый и т.д.). Особая роль ритма в декоративно-прикладном искусстве. Ритм линий, ритм пятен, ритм цвета. Передача движения в композиции с помощью ритма элементов.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Цвет – основа языка живописи. Живописные материалы. Красота и разнообразие природы, человека, зданий, предметов, выраженные средствами живописи. Основные и составные, тёплые и холодные цвета.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Выбор средств художественной выразительности для создания художественного образа в соответствии с поставленными задачами.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Образ человека в живописи.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Линия – основа языка рисунка.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Многообразие линий (тонкие, толстые, прямые, волнистые, острые, летящие) и их знаковый характер.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Материалы для рисунка: карандаш, ручка, фломастер, уголь, пастель, мелки и т.д.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Приёмы работы различными графическими материалами. Роль рисунка в искусстве.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Красота и разнообразие природы, человека, зданий, предметов, выраженные средствами рисунка.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Линия, штрих, пятно и художественный образ. Изображение деревьев, птиц, животных: общие и характерные черты.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Форма. 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Использование простых форм для создания выразительных образов. 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Объём – основа языка скульптуры.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Материалы скульптуры и их роль в создании выразительного образа. Элементарные приёмы работы пластическими скульптурными материалами для создания выразительного образа (пластилин, глина – раскатывание; набор объёма; вытягивание формы). Основные темы скульптуры. Красота человека  и животных, выраженная средствами скульптуры.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Художественное конструирование и дизайн. Разнообразие материалов для художественного конструирования и моделирования. Элементарные приёмы работы с различными материалами для создания выразительного образа. Представление о возможностях использования навыков художественного конструирования и моделирования в жизни человека.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Декоративно-прикладное искусство. Понимание истоков декоративно-прикладного искусства и его роли в жизни человека. Роль природных условий в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 xml:space="preserve">характере традиционной культуры народа. Пейзажи родной природы.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Синтетический характер народной культуры (украшения жилища, предметов быта, орудий труда, костюма; музыка, песни, хороводы; былины, сказания, сказки). </w:t>
            </w:r>
            <w:proofErr w:type="gramEnd"/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Разнообразие декоративных форм в природе.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Сказочные образы народной культуры и декоративно-прикладное искусство.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Ознакомление с произведениями народных художественных промыслов России (с учётом местных условий).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Представление о богатстве и разнообразии художественной культуры.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Ведущие художественные музеи России: ГТГ, Русский музей, Эрмитаж – и региональные музеи. </w:t>
            </w:r>
          </w:p>
        </w:tc>
        <w:tc>
          <w:tcPr>
            <w:tcW w:w="4677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 xml:space="preserve">Интернациональный язык искусства.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Композиция – основа языка всех искусств. Способы построения простой композиции при изображении природы, человека, предмета, тематического сюжета. Создание композиции на заданную тему на плоскости (живопись, рисунок, орнамент) и в пространстве (скульптура, художественное конструирование).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Жанр пейзажа.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Композиция пейзажа в графике и живописи (понятия: перспектива, линия горизонта, ближе – больше, дальше – меньше, загораживание; контраст в композиции: низкое и высокое, большое и маленькое и т.д.).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Основная идея тематики уроков, связанных с пейзажем «Земля – наш общий дом».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Наблюдение природы и природных явлений, различение их  характера и их эмоциональных состояний.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Использование различных художественных материалов и средств для создания выразительных образов природы в рисунке, живописи, аппликации (возможны темы: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«Осень в парке», «Осенний лес»).</w:t>
            </w:r>
            <w:proofErr w:type="gramEnd"/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Выполнение упражнений на ритм. Передача движения и эмоционального состояния в композиции на плоскости: изображение птичьей стаи, стайки рыб, падающей листвы (рисунок, живопись, </w:t>
            </w:r>
            <w:proofErr w:type="spell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граттаж</w:t>
            </w:r>
            <w:proofErr w:type="spell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, аппликация). Передача движения в композиции с помощью ритма. Уравновешенные или динамичные композиции на заданную тему. Украшение закладки или открытки простым орнаментом, используя чередование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 xml:space="preserve">геометрических или растительных элементов.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Изучение свойства цвета в процессе создания композиций – основные и составные цвета (примерные темы: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«Цветы для мамы», «Цветущие цветы», «Воздушные шары», «Разноцветные бабочки» и т.п.), тёплые и холодные цвета (примерные темы: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«Дворец Снежной королевы», «Изумрудный город», «Город Солнца», «Цветочный город»).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Передача с помощью цветов тёплый или холодный гаммы характера человеческих взаимоотношений, различных эмоциональных состояний: добра и зла, тревоги и нежности, сострадания  и героики и т.п. (создание живописными средствами образа постройки, сказочного персонажа).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Роль белой и чёрной красок в эмоциональном звучании и выразительности образа (примерные темы: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«Гроза», «Ветер», «Снежная буря», «Весенний день», «Закат»). </w:t>
            </w:r>
            <w:proofErr w:type="gramEnd"/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Знакомство с художественными произведениями, изображающими природу и человека в контрастных эмоциональных состояниях.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Жанр портрета. Основная идея тематики уроков, связанных с портретом, - «Человек и человеческие взаимоотношения». Образ человека в разных культурах мира. Представления народов о красоте человека, отражённые в изобразительном искусстве, сказках, песнях.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Композиция и порядок изображения (от пятна) портрета в живописи. Пропорции фигуры и лица человека. Изображение женского и мужского портретов персонажей русских народных сказок (например, Василиса Прекрасная, Василиса Премудрая, Алёнушка, Иван-Царевич и т.п.). Создание женских и мужских образов античного мира, Средневековья, стран Востока.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Красота и гармония общения (со сверстниками, с людьми старшего поколения, природой) в искусстве как отражение внутреннего мира человека. Изображение портрета современника (друга, автопортрета, мамы и т.д.). Примерные темы композиции: «Мать и дитя», «Я и моя семья», «Мои друзья» и т.д.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Приёмы работы различными графическими материалами. Рисунок как самостоятельное произведение искусства и как подготовительная работа.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Создание с помощью линий, штриха, пятна выразительных образов, передача эмоционального состояния природы, человека, животного.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Примерные задания: образы деревьев – старое, крючковатое, молодое, нежное; величавое, мощное, раскидистое (образы: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«Дуб-богатырь», «Берёзка – девица красавица»). Образы животных: разъярённых и ласковых, например, кошки, собаки и т. д.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Примерные темы композиций: «Зимний лес», «Лес Снегурочки», «Лес Деда Мороза», «Кошка – охотница» и т д.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Знакомство с рисунками русских и зарубежных художников, изображающими природу, человека, животных.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Изображение графическими средствами бабочек, сказочной птицы, зверя, фантастических существ, сказочных замков; выражение их характера.  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Анализ геометрической формы предмета.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>Изображение предметов различной формы (рисунок, живопись). Жанр натюрморта. Представление о роли изобразительных (пластических) иску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сств в п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овседневной жизни человека, в организации его материального окружения. Изображение простого натюрморта с натуры или по представлению. Передача с помощью формы и цвета образа-характера предметов (например, олицетворение предметов быта с героями известной сказки или выполнение эскиза чайного сервиза для купчихи, царевны и т.д.). Сходство и контраст форм. Геометрические и природные формы в орнаменте (эскиз украшения предмета быта или одежды, например платка).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Объём в пространстве и объём на плоскости. Способы передачи объёма. Выразительность объёмных композиций. Разнообразие форм предметного мира и передача их в пространстве.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Лепка животных, человека, сказочных персонажей.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Приём трансформации объёмных форм для создания выразительных образов животных. Знакомство с выразительными произведениями скульптуры, изображающими животных, человека, мифологических персонажей.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Лепка фигуры спортсмена, выразительного сказочного или литературного персонажа.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Представление о разнообразии материалов для художественного моделирования и конструирования. Основная идея тематики уроков, связанных с организацией материальной среды – «Искусство дарит людям красоту». Элементарные приёмы работы с различными материалами (пластилин, бумага, картон и др.) для создания выразительного образа.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Постройки в природе: птичьи гнёзда, норы, ульи, домик улитки и т.д. Разнообразие форм предметного мира, сходство и контраст, передача их в объёме или выполнение эскизов на плоскости.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Искусство дизайна в современном мире. Художественное конструирование и оформление помещений и парков, транспорта и посуды, мебели и одежды, книг и игрушек (примерные задания: изображение любимой игрушки, иллюстрации к любимой книжке, проектирование мебели для кухни или детской площадки, лепка или конструирование из бумаги, коробочек транспорта и т.д.). Коллективная работа. Художественное конструирование сказочных зданий (например, сказочного зоопарка, в котором форма и декор домиков для животных передают черты его обитателя). Трансформация форм. Влияние формы предмета на представление о  его характере.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Коллективная работа. Конструирование детской площадки, парка, городской улицы с использованием простых геометрических и растительных форм. 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Изготовление маски или куклы для кукольного спектакля с использованием приёма трансформации формы для выразительности характеристики персонажа.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Выполнение макета оформления сцены для музыкальной сказки («Золушка», «Щелкунчик», «Снегурочка» и др.). Конструирование макета костюма сказочного персонажа.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Образы архитектуры разных эпох и народов.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Композиция на темы городской жизни или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>иллюстрации к мифам Античности и сказкам Средневековья с изображением человека в городской среде (на фоне зданий).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Коллективная работа (создание макета мемориального комплекса «Защитникам Отечества»).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Истоки декоративно-прикладного искусства и его роль в жизни человека. Определяющая роль природных условий в характере традиционной культуры народа. Красота пейзажей родной природы. Создание композиции на тему «Гармония жилья с природой» (коллективная или индивидуальная работа).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Единство декоративного строя в украшении жилища, предметов быта, орудий труда, костюма (на примере русского искусства).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Основная идея тематики уроков, связанных с русской культурой и искусством, - «Родина моя – Россия». Конструкция и декор традиционного жилища, предметов быта и орудий труда. Изображение крестьянской избы (на плоскости или в объёме), использование элементов декора.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Древние образы и знаковый характер древних изображений, используемых в украшении жилья и предметов быта. Сказочные образы народной культуры в декоративно-прикладном искусстве.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Наблюдение и зарисовка  разнообразных декоративных форм в природе: цветы, раскраска бабочек, переплетение ветвей деревьев и т.д. Стилизация природных форм. Роль силуэта в орнаменте.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Изображение в живописи, графике, рельефе, аппликации сказочных образов народной культуры (конь, петух, птица Сирин, Древо жизни и др.).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Изготовление эскизов и моделей игрушек, посуды по мотивам современных народных промыслов (Дымково, Филимоново, Хохлома, Гжель, местные промыслы и т.д.).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Изготовление эскизов украшения прялки, эскизов вышивки на полотенце, скатерти с использованием древних образов-знаков. Эскизы народных костюмов.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Изображение народных праздников, сцен быта и труда народа (коллективные или индивидуальные работы). Знакомство с произведениями изобразительного искусства, изображающими сцены праздников и труда народа.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Проявления художественной культуры вокруг нас: музеи искусства, пластические искусства в доме, на улице, в театре (обобщение пройденного материала возможно в форме выставки работ учащихся, викторины, экскурсии по городу,  в музеи и т.д.). 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Знакомство с ведущими художественными музеями России: ГТГ, Русский музей, Эрмитаж – и региональные музеи. Их внешний вид, характер интерьеров и специфика коллекций.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Произведения разных видов и жанров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>изобразительных (пластических) искусств в музеях: живопись, графика, скульптура, декоративно-прикладное искусство.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Жанры изобразительного искусства: портрет, натюрморт, пейзаж. </w:t>
            </w:r>
          </w:p>
        </w:tc>
        <w:tc>
          <w:tcPr>
            <w:tcW w:w="3380" w:type="dxa"/>
            <w:shd w:val="clear" w:color="auto" w:fill="auto"/>
          </w:tcPr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lastRenderedPageBreak/>
              <w:t>Овладевать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основами языка живописи, графики, скульптуры, декоративно-прикладного искусства, художественного конструирования.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Создавать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элементарные композиции на заданную тему на плоскости (живопись, рисунок, орнамент) и в пространстве (скульптура, художественное конструирование).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Наблюдать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природу и природные явления, различать их  характер и их эмоциональные состояния.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Понимать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разницу в изображении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 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природы в разное время года, суток, в различную погоду.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Использовать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элементарные правила перспективы для передачи пространства на плоскости в изображениях природы, городского пейзажа, сюжетных сцен.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контраст для усиления эмоционально-образного звучания работы. Использовать композиционный центр,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отделять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 xml:space="preserve">главное от 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второстепенного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растения, животных, человека, природу, сказочные и фантастические существа, здания, предметы.</w:t>
            </w:r>
            <w:proofErr w:type="gramEnd"/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Передавать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 помощью ритма движение и эмоциональное состояние в композиции на плоскости. 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различные средства живописи для создания выразительных образов природы разных географических широт.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Различать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основные и составные, тёплые и холодные цвета.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Овладевать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на практике основами </w:t>
            </w:r>
            <w:proofErr w:type="spell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цветоведения</w:t>
            </w:r>
            <w:proofErr w:type="spell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Создавать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средствами живописи эмоционально выразительные образы природы, человека, сказочного героя.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Передавать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 помощью цвета характер и эмоциональное состояние природы, персонажа.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Воспринимать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 эмоционально оценивать шедевры русского и зарубежного искусства, изображающие природу и человека в контрастных эмоциональных состояниях.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Передавать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характерные черты внешнего облика, одежды, украшений, отражающих отношение  народов к человеку.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Использовать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пропорциональные отношения лица, фигуры человека при создании портрета.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портреты персонажей народных сказок, мифов, литературных произведений,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передавать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своё отношение к персонажу.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Эмоционально откликаться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на образы персонажей произведений искусства, пробуждающих чувства печали, сострадания, радости, героизма, ужаса и т.д.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Понимать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ценность искусства в сотворении гармонии между человеком и окружающим миром.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Овладевать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приёмами работы различными графическими материалами.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Создавать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графическими средствами выразительные образы природы, человека, животного.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Создавать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средствами компьютерной графики выразительные образы природы, человека, животного (в программе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val="en-US" w:eastAsia="ja-JP"/>
              </w:rPr>
              <w:t>Paint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Выбирать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характер линий для создания ярких эмоциональных образов в рисунке.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графическими средствами реальных и фантастических птиц, насекомых, зверей, строения;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выражать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их характер.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Наблюдать, сравнивать, сопоставлять, анализировать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геометрические формы предметов.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предметы различной формы, использовать простые формы для создания выразительных образов в рисунке и живописи.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декоративные элементы, простые узоры (геометрические, растительные) для украшения реальных и фантастических образов.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простые формы для создания выразительных образов человека или животного в скульптуре.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Моделировать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 помощью трансформации природных форм образы фантастических животных или человечков на плоскости и в объёме.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приёмы трансформации объёмных форм для создания выразительных образов животных.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 объёме выразительные образы человека,  литературного персонажа.  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Понимать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роль изобразительных (пластических) иску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сств в п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овседневной жизни человека, в организации его материального окружения.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эстетическую оценку произведениям художественной культуры, предметам быта,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>архитектурным постройкам, сопровождающим жизнь человека.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Наблюдать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постройки в природе: птичьи гнёзда, норы, ульи, домик улитки и т.д.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Различать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разнообразие форм предметного быта.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Видеть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 понимать многообразие видов художественной деятельности человека, связанной с моделированием и конструированием: здания, предметы быта, транспорт, посуда, одежда, театральные декорации и т.д.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Конструировать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здания из картона, бумаги, пластилина.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Моделировать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различные комплексы: детскую площадку, сказочный зоопарк и т.д.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Использовать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для выразительности  композиции сходство и контраст форм.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Понимать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роль художника в театре.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Моделировать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маску, костюм сказочного персонажа из подручных материалов.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Выполнять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простые макеты.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Узнавать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характерные черты нескольких ярких культур мира (например, Древняя Греция, средневековая Европа, Япония или Индия).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Понимать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 передавать в собственной художественной деятельности единые черты в архитектуре, одежде, предметах быта нескольких наиболее ярких культур.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Осознавать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героизм и нравственную красоту подвига защитников Отечества.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Понимать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собственную ответственность за свою Родину,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принимать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посильное участие в сохранении памяти о его героях.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Понимать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важность гармонии постройки с окружающим ландшафтом.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Создавать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графическими или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lastRenderedPageBreak/>
              <w:t>живописными средствами композиции пейзажа с</w:t>
            </w:r>
            <w:r w:rsidR="001B1D4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входящими в него постройками.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Понимать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смысл знаков-образов народного искусства  и знаково-символический язык деко</w:t>
            </w:r>
            <w:r w:rsidR="001B1D4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ративно-прикладного искусства.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Наблюдать и передавать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 собственной художественно-творческой деятельности разнообразие и красоту природных форм и украшений в природе.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Обобщать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 рисунке природные формы,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выявлять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существенные  признаки для создания декоративного образа.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Использовать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стилизаци</w:t>
            </w:r>
            <w:r w:rsidR="001B1D4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ю форм для создания орнамента.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Различать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произведения ведущих народных художественных промыслов России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называть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известные центры </w:t>
            </w:r>
            <w:r w:rsidR="001B1D4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художественных ремёсел России.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Изготавливать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эскизы и модели игрушек, посуды по мотивам современных народных промыслов,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передавать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специфику  стилистики произведений народных художественных промыслов России (с учётом местных условий).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Изображать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многофигурные сцены.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Эмоционально откликаться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на красоту народных праздников, сцен быта и труда народа, отражённых в произведениях изобразительного искусства, 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выражать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своё отношение к ним в собственной художественно-творческой деятельности.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Осознавать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, что архитектура и декоративно-прикладное искусство во все времена украшали повседневную жизнь человека.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Выражать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своё отношение к произведению изобразительного искусства в высказываниях, рассказах, небольшом сочинении.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Участвовать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 обсуждении содержания и выразительных сре</w:t>
            </w:r>
            <w:proofErr w:type="gramStart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дств пр</w:t>
            </w:r>
            <w:proofErr w:type="gramEnd"/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оизведений изобразительного искусства.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Воспринимать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 эмоционально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оценивать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шедевры русского и мирового искусства.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Группировать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произведения изобразительных искусств по видам и жанрам.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Группировать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и </w:t>
            </w: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 xml:space="preserve">соотносить 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произведения разных искусств по характеру, эмоциональному состоянию. </w:t>
            </w:r>
          </w:p>
          <w:p w:rsidR="009506F6" w:rsidRPr="009506F6" w:rsidRDefault="009506F6" w:rsidP="009506F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9506F6"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  <w:t>Называть</w:t>
            </w:r>
            <w:r w:rsidRPr="009506F6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ведущие художественные музеи России и художественные музеи своего региона.</w:t>
            </w:r>
          </w:p>
        </w:tc>
      </w:tr>
    </w:tbl>
    <w:p w:rsidR="009506F6" w:rsidRPr="009506F6" w:rsidRDefault="009506F6" w:rsidP="009506F6">
      <w:pPr>
        <w:tabs>
          <w:tab w:val="left" w:pos="900"/>
        </w:tabs>
        <w:spacing w:after="0" w:line="36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194643" w:rsidRPr="00194643" w:rsidRDefault="00194643" w:rsidP="00194643">
      <w:pPr>
        <w:pStyle w:val="Style17"/>
        <w:widowControl/>
        <w:spacing w:before="48"/>
        <w:contextualSpacing/>
        <w:jc w:val="center"/>
        <w:rPr>
          <w:rStyle w:val="FontStyle94"/>
          <w:rFonts w:ascii="Times New Roman" w:hAnsi="Times New Roman" w:cs="Times New Roman"/>
          <w:sz w:val="24"/>
          <w:szCs w:val="24"/>
        </w:rPr>
      </w:pPr>
      <w:r w:rsidRPr="00194643">
        <w:rPr>
          <w:rStyle w:val="FontStyle94"/>
          <w:rFonts w:ascii="Times New Roman" w:hAnsi="Times New Roman" w:cs="Times New Roman"/>
          <w:sz w:val="24"/>
          <w:szCs w:val="24"/>
        </w:rPr>
        <w:lastRenderedPageBreak/>
        <w:t>СОДЕРЖАНИЕ КУРСА</w:t>
      </w:r>
    </w:p>
    <w:p w:rsidR="00194643" w:rsidRPr="00194643" w:rsidRDefault="00194643" w:rsidP="00194643">
      <w:pPr>
        <w:pStyle w:val="Style17"/>
        <w:widowControl/>
        <w:spacing w:before="48"/>
        <w:contextualSpacing/>
        <w:jc w:val="center"/>
        <w:rPr>
          <w:rStyle w:val="FontStyle94"/>
          <w:rFonts w:ascii="Times New Roman" w:hAnsi="Times New Roman" w:cs="Times New Roman"/>
          <w:sz w:val="24"/>
          <w:szCs w:val="24"/>
        </w:rPr>
      </w:pPr>
    </w:p>
    <w:p w:rsidR="00194643" w:rsidRPr="00194643" w:rsidRDefault="00194643" w:rsidP="00194643">
      <w:pPr>
        <w:pStyle w:val="Style17"/>
        <w:widowControl/>
        <w:spacing w:before="48"/>
        <w:contextualSpacing/>
        <w:jc w:val="center"/>
        <w:rPr>
          <w:rStyle w:val="FontStyle94"/>
          <w:rFonts w:ascii="Times New Roman" w:hAnsi="Times New Roman" w:cs="Times New Roman"/>
          <w:sz w:val="24"/>
          <w:szCs w:val="24"/>
        </w:rPr>
      </w:pPr>
      <w:r w:rsidRPr="00194643">
        <w:rPr>
          <w:rStyle w:val="FontStyle94"/>
          <w:rFonts w:ascii="Times New Roman" w:hAnsi="Times New Roman" w:cs="Times New Roman"/>
          <w:sz w:val="24"/>
          <w:szCs w:val="24"/>
        </w:rPr>
        <w:t>1 КЛАСС</w:t>
      </w:r>
    </w:p>
    <w:p w:rsidR="00194643" w:rsidRPr="00194643" w:rsidRDefault="00194643" w:rsidP="00194643">
      <w:pPr>
        <w:pStyle w:val="Style17"/>
        <w:widowControl/>
        <w:spacing w:before="48"/>
        <w:contextualSpacing/>
        <w:jc w:val="center"/>
        <w:rPr>
          <w:rStyle w:val="FontStyle102"/>
          <w:rFonts w:ascii="Times New Roman" w:hAnsi="Times New Roman" w:cs="Times New Roman"/>
          <w:sz w:val="24"/>
          <w:szCs w:val="24"/>
        </w:rPr>
      </w:pPr>
      <w:r w:rsidRPr="00194643">
        <w:rPr>
          <w:rStyle w:val="FontStyle94"/>
          <w:rFonts w:ascii="Times New Roman" w:hAnsi="Times New Roman" w:cs="Times New Roman"/>
          <w:sz w:val="24"/>
          <w:szCs w:val="24"/>
        </w:rPr>
        <w:t>«</w:t>
      </w:r>
      <w:r w:rsidRPr="00194643">
        <w:rPr>
          <w:rStyle w:val="FontStyle102"/>
          <w:rFonts w:ascii="Times New Roman" w:hAnsi="Times New Roman" w:cs="Times New Roman"/>
          <w:sz w:val="24"/>
          <w:szCs w:val="24"/>
        </w:rPr>
        <w:t>ТЫ ИЗОБРАЖАЕШЬ, УКРАШАЕШЬ И СТРОИШЬ»</w:t>
      </w:r>
    </w:p>
    <w:p w:rsidR="00194643" w:rsidRPr="00194643" w:rsidRDefault="00194643" w:rsidP="00194643">
      <w:pPr>
        <w:pStyle w:val="Style29"/>
        <w:widowControl/>
        <w:spacing w:before="91" w:line="240" w:lineRule="auto"/>
        <w:ind w:firstLine="0"/>
        <w:contextualSpacing/>
        <w:jc w:val="left"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Ты учишься изображать  (9ч.)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Изображения всюду вокруг нас.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Мастер Изображения учит видеть.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Изображать можно пятном.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Изображать можно в объеме.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 Изображать можно линией.</w:t>
      </w:r>
    </w:p>
    <w:p w:rsidR="00194643" w:rsidRPr="00194643" w:rsidRDefault="00194643" w:rsidP="00194643">
      <w:pPr>
        <w:pStyle w:val="Style43"/>
        <w:widowControl/>
        <w:spacing w:line="240" w:lineRule="auto"/>
        <w:ind w:right="253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 Разноцветные краски.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Изображать можно и то, что невидимо (настроение).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Художники и зрители (обобщение темы).</w:t>
      </w:r>
    </w:p>
    <w:p w:rsidR="00194643" w:rsidRPr="00194643" w:rsidRDefault="00194643" w:rsidP="00194643">
      <w:pPr>
        <w:pStyle w:val="Style29"/>
        <w:widowControl/>
        <w:spacing w:before="120" w:line="240" w:lineRule="auto"/>
        <w:ind w:firstLine="0"/>
        <w:contextualSpacing/>
        <w:jc w:val="left"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Ты украшаешь  (8ч.)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Мир полон украшений.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Цветы.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Красоту нужно уметь замечать.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Узоры на крыльях. Ритм пятен.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Красивые рыбы. Монотипия.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Украшения птиц. Объемная аппликация.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Узоры, которые создали люди.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Как украшает себя человек.</w:t>
      </w:r>
    </w:p>
    <w:p w:rsidR="00194643" w:rsidRPr="00194643" w:rsidRDefault="00194643" w:rsidP="00194643">
      <w:pPr>
        <w:pStyle w:val="Style19"/>
        <w:widowControl/>
        <w:spacing w:line="240" w:lineRule="auto"/>
        <w:ind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Мастер Украшения помогает сделать праздник (обобщение темы).</w:t>
      </w:r>
    </w:p>
    <w:p w:rsidR="00194643" w:rsidRPr="00194643" w:rsidRDefault="00194643" w:rsidP="00194643">
      <w:pPr>
        <w:pStyle w:val="Style29"/>
        <w:widowControl/>
        <w:spacing w:before="115" w:line="240" w:lineRule="auto"/>
        <w:ind w:firstLine="0"/>
        <w:contextualSpacing/>
        <w:jc w:val="left"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Ты строишь  (11ч.)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Постройки в нашей жизни.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Дома бывают разными.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Домики, которые построила природа.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Дом снаружи и внутри.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Строим город.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Все имеет свое строение.</w:t>
      </w:r>
    </w:p>
    <w:p w:rsidR="00194643" w:rsidRPr="00194643" w:rsidRDefault="00194643" w:rsidP="00194643">
      <w:pPr>
        <w:pStyle w:val="Style43"/>
        <w:widowControl/>
        <w:spacing w:before="5"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Строим вещи.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Город, в котором мы живем (обобщение темы).</w:t>
      </w:r>
    </w:p>
    <w:p w:rsidR="00194643" w:rsidRPr="00194643" w:rsidRDefault="00194643" w:rsidP="00194643">
      <w:pPr>
        <w:pStyle w:val="Style29"/>
        <w:widowControl/>
        <w:spacing w:before="120" w:line="240" w:lineRule="auto"/>
        <w:ind w:firstLine="0"/>
        <w:contextualSpacing/>
        <w:jc w:val="left"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Изображение, украшение, постройка всегда помогают друг другу  (5ч.)</w:t>
      </w:r>
    </w:p>
    <w:p w:rsidR="00194643" w:rsidRPr="00194643" w:rsidRDefault="00194643" w:rsidP="00194643">
      <w:pPr>
        <w:pStyle w:val="Style43"/>
        <w:widowControl/>
        <w:spacing w:before="5"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Три Брата-Мастера всегда трудятся вместе. </w:t>
      </w:r>
    </w:p>
    <w:p w:rsidR="00194643" w:rsidRPr="00194643" w:rsidRDefault="00194643" w:rsidP="00194643">
      <w:pPr>
        <w:pStyle w:val="Style43"/>
        <w:widowControl/>
        <w:spacing w:before="5" w:line="240" w:lineRule="auto"/>
        <w:ind w:right="1690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Праздник весны.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4224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Сказочная страна. Времена года.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Здравствуй, лето! Урок любования (обобщение темы).</w:t>
      </w:r>
    </w:p>
    <w:p w:rsidR="00194643" w:rsidRPr="00194643" w:rsidRDefault="00194643" w:rsidP="00194643">
      <w:pPr>
        <w:pStyle w:val="Style8"/>
        <w:widowControl/>
        <w:spacing w:before="115" w:line="240" w:lineRule="auto"/>
        <w:contextualSpacing/>
        <w:rPr>
          <w:rStyle w:val="FontStyle102"/>
          <w:rFonts w:ascii="Times New Roman" w:hAnsi="Times New Roman" w:cs="Times New Roman"/>
          <w:sz w:val="24"/>
          <w:szCs w:val="24"/>
        </w:rPr>
      </w:pPr>
      <w:r w:rsidRPr="00194643">
        <w:rPr>
          <w:rStyle w:val="FontStyle102"/>
          <w:rFonts w:ascii="Times New Roman" w:hAnsi="Times New Roman" w:cs="Times New Roman"/>
          <w:sz w:val="24"/>
          <w:szCs w:val="24"/>
        </w:rPr>
        <w:t>2 КЛАСС</w:t>
      </w:r>
    </w:p>
    <w:p w:rsidR="00194643" w:rsidRPr="00194643" w:rsidRDefault="00194643" w:rsidP="00194643">
      <w:pPr>
        <w:pStyle w:val="Style8"/>
        <w:widowControl/>
        <w:spacing w:before="115" w:line="240" w:lineRule="auto"/>
        <w:contextualSpacing/>
        <w:rPr>
          <w:rStyle w:val="FontStyle137"/>
          <w:sz w:val="24"/>
          <w:szCs w:val="24"/>
        </w:rPr>
      </w:pPr>
      <w:r w:rsidRPr="00194643">
        <w:rPr>
          <w:rStyle w:val="FontStyle102"/>
          <w:rFonts w:ascii="Times New Roman" w:hAnsi="Times New Roman" w:cs="Times New Roman"/>
          <w:sz w:val="24"/>
          <w:szCs w:val="24"/>
        </w:rPr>
        <w:t>«ИСКУССТВО И ТЫ»</w:t>
      </w:r>
    </w:p>
    <w:p w:rsidR="00194643" w:rsidRPr="00194643" w:rsidRDefault="00606BEE" w:rsidP="00194643">
      <w:pPr>
        <w:pStyle w:val="Style63"/>
        <w:widowControl/>
        <w:spacing w:before="106"/>
        <w:contextualSpacing/>
        <w:rPr>
          <w:rStyle w:val="FontStyle143"/>
          <w:b/>
          <w:i/>
          <w:sz w:val="24"/>
          <w:szCs w:val="24"/>
          <w:u w:val="single"/>
        </w:rPr>
      </w:pPr>
      <w:r>
        <w:rPr>
          <w:rStyle w:val="FontStyle143"/>
          <w:b/>
          <w:i/>
          <w:sz w:val="24"/>
          <w:szCs w:val="24"/>
          <w:u w:val="single"/>
        </w:rPr>
        <w:t xml:space="preserve">Чем и как </w:t>
      </w:r>
      <w:r w:rsidR="00194643" w:rsidRPr="00194643">
        <w:rPr>
          <w:rStyle w:val="FontStyle143"/>
          <w:b/>
          <w:i/>
          <w:sz w:val="24"/>
          <w:szCs w:val="24"/>
          <w:u w:val="single"/>
        </w:rPr>
        <w:t xml:space="preserve"> работает художник?  (8ч.)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Три основных цвета — желтый, красный, синий.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Белая и черная краски.</w:t>
      </w:r>
    </w:p>
    <w:p w:rsidR="00194643" w:rsidRPr="00194643" w:rsidRDefault="00194643" w:rsidP="00194643">
      <w:pPr>
        <w:pStyle w:val="Style25"/>
        <w:widowControl/>
        <w:spacing w:line="240" w:lineRule="auto"/>
        <w:ind w:right="-2386"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Пастель и цветные мелки, акварель, их выразительные возможности.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Неожиданные материалы (обобщение темы).</w:t>
      </w:r>
    </w:p>
    <w:p w:rsidR="00194643" w:rsidRPr="00194643" w:rsidRDefault="00194643" w:rsidP="00194643">
      <w:pPr>
        <w:pStyle w:val="Style63"/>
        <w:widowControl/>
        <w:spacing w:before="120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Реальность и фантазия  (7ч.)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295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</w:t>
      </w:r>
    </w:p>
    <w:p w:rsidR="00194643" w:rsidRPr="00194643" w:rsidRDefault="00194643" w:rsidP="00194643">
      <w:pPr>
        <w:pStyle w:val="Style19"/>
        <w:widowControl/>
        <w:spacing w:line="240" w:lineRule="auto"/>
        <w:ind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Братья-Мастера Изображения, Украшения и Постройки всег</w:t>
      </w:r>
      <w:r w:rsidRPr="00194643">
        <w:rPr>
          <w:rStyle w:val="FontStyle98"/>
          <w:sz w:val="24"/>
          <w:szCs w:val="24"/>
        </w:rPr>
        <w:softHyphen/>
        <w:t>да работают вместе (обобщение темы).</w:t>
      </w:r>
    </w:p>
    <w:p w:rsidR="00606BEE" w:rsidRDefault="00606BEE" w:rsidP="00194643">
      <w:pPr>
        <w:pStyle w:val="Style63"/>
        <w:widowControl/>
        <w:spacing w:before="125"/>
        <w:contextualSpacing/>
        <w:rPr>
          <w:rStyle w:val="FontStyle143"/>
          <w:b/>
          <w:i/>
          <w:sz w:val="24"/>
          <w:szCs w:val="24"/>
          <w:u w:val="single"/>
        </w:rPr>
      </w:pPr>
    </w:p>
    <w:p w:rsidR="00194643" w:rsidRPr="00194643" w:rsidRDefault="00194643" w:rsidP="00194643">
      <w:pPr>
        <w:pStyle w:val="Style63"/>
        <w:widowControl/>
        <w:spacing w:before="125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lastRenderedPageBreak/>
        <w:t>О чем говорит искусство  (1</w:t>
      </w:r>
      <w:r w:rsidR="004E5446">
        <w:rPr>
          <w:rStyle w:val="FontStyle143"/>
          <w:b/>
          <w:i/>
          <w:sz w:val="24"/>
          <w:szCs w:val="24"/>
          <w:u w:val="single"/>
        </w:rPr>
        <w:t>0</w:t>
      </w:r>
      <w:r w:rsidRPr="00194643">
        <w:rPr>
          <w:rStyle w:val="FontStyle143"/>
          <w:b/>
          <w:i/>
          <w:sz w:val="24"/>
          <w:szCs w:val="24"/>
          <w:u w:val="single"/>
        </w:rPr>
        <w:t>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Изображение природы в различных состояниях.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Изображение характера животных.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Изображение характера человека: женский образ.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Изображение характера человека: мужской образ. Образ человека в скульптуре.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Человек и его украшения.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О чем говорят украшения. Образ здания.</w:t>
      </w:r>
    </w:p>
    <w:p w:rsidR="00194643" w:rsidRDefault="00194643" w:rsidP="00194643">
      <w:pPr>
        <w:pStyle w:val="Style19"/>
        <w:widowControl/>
        <w:spacing w:line="240" w:lineRule="auto"/>
        <w:ind w:right="-283"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194643" w:rsidRDefault="00194643" w:rsidP="00194643">
      <w:pPr>
        <w:pStyle w:val="Style19"/>
        <w:widowControl/>
        <w:spacing w:line="240" w:lineRule="auto"/>
        <w:ind w:right="-283" w:firstLine="0"/>
        <w:contextualSpacing/>
        <w:jc w:val="left"/>
        <w:rPr>
          <w:rStyle w:val="FontStyle98"/>
          <w:sz w:val="24"/>
          <w:szCs w:val="24"/>
        </w:rPr>
      </w:pPr>
    </w:p>
    <w:p w:rsidR="00194643" w:rsidRPr="00194643" w:rsidRDefault="00194643" w:rsidP="00194643">
      <w:pPr>
        <w:pStyle w:val="Style63"/>
        <w:widowControl/>
        <w:spacing w:before="110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Как говорит искусство  (</w:t>
      </w:r>
      <w:r w:rsidR="004E5446">
        <w:rPr>
          <w:rStyle w:val="FontStyle143"/>
          <w:b/>
          <w:i/>
          <w:sz w:val="24"/>
          <w:szCs w:val="24"/>
          <w:u w:val="single"/>
        </w:rPr>
        <w:t>9</w:t>
      </w:r>
      <w:r w:rsidRPr="00194643">
        <w:rPr>
          <w:rStyle w:val="FontStyle143"/>
          <w:b/>
          <w:i/>
          <w:sz w:val="24"/>
          <w:szCs w:val="24"/>
          <w:u w:val="single"/>
        </w:rPr>
        <w:t>ч.)</w:t>
      </w:r>
    </w:p>
    <w:p w:rsidR="00194643" w:rsidRPr="00194643" w:rsidRDefault="00194643" w:rsidP="00194643">
      <w:pPr>
        <w:pStyle w:val="Style21"/>
        <w:widowControl/>
        <w:spacing w:line="240" w:lineRule="auto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Теплые и холодные цвета. Борьба теплого и холодного. Тихие и звонкие цвета.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-1961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Что такое ритм линий? 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-1961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Характер линий. 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-1961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Ритм пятен.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Пропорции выражают характер.</w:t>
      </w:r>
    </w:p>
    <w:p w:rsidR="00194643" w:rsidRPr="00194643" w:rsidRDefault="00194643" w:rsidP="00194643">
      <w:pPr>
        <w:pStyle w:val="Style19"/>
        <w:widowControl/>
        <w:spacing w:line="240" w:lineRule="auto"/>
        <w:ind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Ритм линий и пятен, цвет, пропорции — средства вырази</w:t>
      </w:r>
      <w:r w:rsidRPr="00194643">
        <w:rPr>
          <w:rStyle w:val="FontStyle98"/>
          <w:sz w:val="24"/>
          <w:szCs w:val="24"/>
        </w:rPr>
        <w:softHyphen/>
        <w:t>тельности.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Обобщающий урок года.</w:t>
      </w:r>
    </w:p>
    <w:p w:rsidR="00194643" w:rsidRDefault="00194643" w:rsidP="00194643">
      <w:pPr>
        <w:pStyle w:val="Style19"/>
        <w:widowControl/>
        <w:spacing w:line="240" w:lineRule="auto"/>
        <w:ind w:right="-283" w:firstLine="0"/>
        <w:contextualSpacing/>
        <w:jc w:val="left"/>
        <w:rPr>
          <w:rStyle w:val="FontStyle98"/>
          <w:sz w:val="24"/>
          <w:szCs w:val="24"/>
        </w:rPr>
      </w:pPr>
    </w:p>
    <w:p w:rsidR="00194643" w:rsidRPr="00194643" w:rsidRDefault="00194643" w:rsidP="00194643">
      <w:pPr>
        <w:pStyle w:val="Style43"/>
        <w:widowControl/>
        <w:spacing w:before="5" w:line="240" w:lineRule="auto"/>
        <w:ind w:right="1690"/>
        <w:contextualSpacing/>
        <w:jc w:val="center"/>
        <w:rPr>
          <w:rStyle w:val="FontStyle98"/>
          <w:b/>
          <w:sz w:val="24"/>
          <w:szCs w:val="24"/>
        </w:rPr>
      </w:pPr>
      <w:r w:rsidRPr="00194643">
        <w:rPr>
          <w:rStyle w:val="FontStyle98"/>
          <w:b/>
          <w:sz w:val="24"/>
          <w:szCs w:val="24"/>
        </w:rPr>
        <w:t>3 КЛАСС</w:t>
      </w:r>
    </w:p>
    <w:p w:rsidR="00194643" w:rsidRPr="00194643" w:rsidRDefault="00194643" w:rsidP="00194643">
      <w:pPr>
        <w:pStyle w:val="Style43"/>
        <w:widowControl/>
        <w:spacing w:before="5" w:line="240" w:lineRule="auto"/>
        <w:ind w:right="1690"/>
        <w:contextualSpacing/>
        <w:jc w:val="center"/>
        <w:rPr>
          <w:rStyle w:val="FontStyle98"/>
          <w:b/>
          <w:sz w:val="24"/>
          <w:szCs w:val="24"/>
        </w:rPr>
      </w:pPr>
      <w:r w:rsidRPr="00194643">
        <w:rPr>
          <w:rStyle w:val="FontStyle98"/>
          <w:b/>
          <w:sz w:val="24"/>
          <w:szCs w:val="24"/>
        </w:rPr>
        <w:t>«ИСКУССТВО ВОКРУГ НАС»</w:t>
      </w:r>
    </w:p>
    <w:p w:rsidR="00194643" w:rsidRPr="00194643" w:rsidRDefault="00194643" w:rsidP="00194643">
      <w:pPr>
        <w:pStyle w:val="Style63"/>
        <w:widowControl/>
        <w:spacing w:before="115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Искусство в твоем доме  (8ч.)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Твои игрушки.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Посуда у тебя дома.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Обои и шторы у тебя дома.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Мамин платок.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Твои книжки.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Открытки.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Труд художника для твоего дома (обобщение темы).</w:t>
      </w:r>
    </w:p>
    <w:p w:rsidR="00194643" w:rsidRPr="00194643" w:rsidRDefault="00194643" w:rsidP="00194643">
      <w:pPr>
        <w:pStyle w:val="Style63"/>
        <w:widowControl/>
        <w:spacing w:before="149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Искусство на улицах твоего города  (7ч.)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Памятники архитектуры.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Парки, скверы, бульвары.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Ажурные ограды.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Волшебные фонари.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379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Витрины.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Удивительный транспорт.</w:t>
      </w:r>
    </w:p>
    <w:p w:rsidR="00194643" w:rsidRPr="00194643" w:rsidRDefault="00194643" w:rsidP="00194643">
      <w:pPr>
        <w:pStyle w:val="Style19"/>
        <w:widowControl/>
        <w:spacing w:line="240" w:lineRule="auto"/>
        <w:ind w:firstLine="0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Труд художника на улицах твоего города (села) (обобщение темы).</w:t>
      </w:r>
    </w:p>
    <w:p w:rsidR="00194643" w:rsidRPr="00194643" w:rsidRDefault="00194643" w:rsidP="00194643">
      <w:pPr>
        <w:pStyle w:val="Style63"/>
        <w:widowControl/>
        <w:spacing w:before="149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Художник и зрелище  (11ч.)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Художник в цирке.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Художник в театре.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Театр кукол.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Маски.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Афиша и плакат.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Праздник в городе.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143"/>
          <w:sz w:val="24"/>
          <w:szCs w:val="24"/>
        </w:rPr>
      </w:pPr>
      <w:r w:rsidRPr="00194643">
        <w:rPr>
          <w:rStyle w:val="FontStyle98"/>
          <w:sz w:val="24"/>
          <w:szCs w:val="24"/>
        </w:rPr>
        <w:t>Школ</w:t>
      </w:r>
      <w:r>
        <w:rPr>
          <w:rStyle w:val="FontStyle98"/>
          <w:sz w:val="24"/>
          <w:szCs w:val="24"/>
        </w:rPr>
        <w:t>ьный карнавал (обобщение темы).</w:t>
      </w:r>
    </w:p>
    <w:p w:rsidR="00194643" w:rsidRPr="00194643" w:rsidRDefault="00194643" w:rsidP="00194643">
      <w:pPr>
        <w:pStyle w:val="Style63"/>
        <w:widowControl/>
        <w:spacing w:before="149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Художник и музей  (8ч.)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Музей в жизни города.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 Картина — особый мир. Картина – пейзаж.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Картина-портрет.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Картина-натюрморт.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126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Картины исторические и бытовые. 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126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Скульптура в музее и на улице. </w:t>
      </w:r>
    </w:p>
    <w:p w:rsidR="00194643" w:rsidRPr="00194643" w:rsidRDefault="00194643" w:rsidP="00194643">
      <w:pPr>
        <w:pStyle w:val="Style43"/>
        <w:widowControl/>
        <w:spacing w:before="43" w:line="240" w:lineRule="auto"/>
        <w:ind w:right="126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Художественная выставка (обобщение темы).</w:t>
      </w:r>
    </w:p>
    <w:p w:rsidR="00194643" w:rsidRPr="00194643" w:rsidRDefault="00194643" w:rsidP="00194643">
      <w:pPr>
        <w:pStyle w:val="Style43"/>
        <w:widowControl/>
        <w:spacing w:before="5" w:line="240" w:lineRule="auto"/>
        <w:ind w:right="1690"/>
        <w:contextualSpacing/>
        <w:rPr>
          <w:rStyle w:val="FontStyle98"/>
          <w:sz w:val="24"/>
          <w:szCs w:val="24"/>
        </w:rPr>
      </w:pPr>
    </w:p>
    <w:p w:rsidR="00194643" w:rsidRPr="00194643" w:rsidRDefault="00194643" w:rsidP="00194643">
      <w:pPr>
        <w:pStyle w:val="Style43"/>
        <w:widowControl/>
        <w:tabs>
          <w:tab w:val="left" w:pos="9637"/>
        </w:tabs>
        <w:spacing w:before="5" w:line="240" w:lineRule="auto"/>
        <w:ind w:right="-2"/>
        <w:contextualSpacing/>
        <w:jc w:val="center"/>
        <w:rPr>
          <w:rStyle w:val="FontStyle98"/>
          <w:b/>
          <w:sz w:val="24"/>
          <w:szCs w:val="24"/>
        </w:rPr>
      </w:pPr>
      <w:r w:rsidRPr="00194643">
        <w:rPr>
          <w:rStyle w:val="FontStyle98"/>
          <w:b/>
          <w:sz w:val="24"/>
          <w:szCs w:val="24"/>
        </w:rPr>
        <w:t>4 КЛАСС</w:t>
      </w:r>
    </w:p>
    <w:p w:rsidR="00194643" w:rsidRPr="00194643" w:rsidRDefault="00194643" w:rsidP="00194643">
      <w:pPr>
        <w:pStyle w:val="Style43"/>
        <w:widowControl/>
        <w:tabs>
          <w:tab w:val="left" w:pos="9637"/>
        </w:tabs>
        <w:spacing w:before="5" w:line="240" w:lineRule="auto"/>
        <w:ind w:right="-2"/>
        <w:contextualSpacing/>
        <w:jc w:val="center"/>
        <w:rPr>
          <w:rStyle w:val="FontStyle102"/>
          <w:rFonts w:ascii="Times New Roman" w:hAnsi="Times New Roman" w:cs="Times New Roman"/>
          <w:sz w:val="24"/>
          <w:szCs w:val="24"/>
        </w:rPr>
      </w:pPr>
      <w:r w:rsidRPr="00194643">
        <w:rPr>
          <w:rStyle w:val="FontStyle102"/>
          <w:rFonts w:ascii="Times New Roman" w:hAnsi="Times New Roman" w:cs="Times New Roman"/>
          <w:sz w:val="24"/>
          <w:szCs w:val="24"/>
        </w:rPr>
        <w:t>«КАЖДЫЙ НАРОД – ХУДОЖНИК»</w:t>
      </w:r>
    </w:p>
    <w:p w:rsidR="00194643" w:rsidRPr="00194643" w:rsidRDefault="00194643" w:rsidP="00194643">
      <w:pPr>
        <w:pStyle w:val="Style43"/>
        <w:widowControl/>
        <w:tabs>
          <w:tab w:val="left" w:pos="9637"/>
        </w:tabs>
        <w:spacing w:before="5" w:line="240" w:lineRule="auto"/>
        <w:ind w:right="-2"/>
        <w:contextualSpacing/>
        <w:jc w:val="center"/>
        <w:rPr>
          <w:rStyle w:val="FontStyle102"/>
          <w:rFonts w:ascii="Times New Roman" w:hAnsi="Times New Roman" w:cs="Times New Roman"/>
          <w:bCs w:val="0"/>
          <w:sz w:val="24"/>
          <w:szCs w:val="24"/>
        </w:rPr>
      </w:pPr>
      <w:r w:rsidRPr="00194643">
        <w:rPr>
          <w:rStyle w:val="FontStyle102"/>
          <w:rFonts w:ascii="Times New Roman" w:hAnsi="Times New Roman" w:cs="Times New Roman"/>
          <w:sz w:val="24"/>
          <w:szCs w:val="24"/>
        </w:rPr>
        <w:t>(ИЗОБРАЖЕНИЕ, УКРАШЕНИЕ, ПОСТРОЙКА В ТВОРЧЕСТВЕ НАРОДОВ ВСЕЙ ЗЕМЛИ)</w:t>
      </w:r>
    </w:p>
    <w:p w:rsidR="00194643" w:rsidRPr="00194643" w:rsidRDefault="00194643" w:rsidP="00194643">
      <w:pPr>
        <w:pStyle w:val="Style63"/>
        <w:widowControl/>
        <w:spacing w:before="106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Истоки родного искусства  (8ч.)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295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Пейзаж родной земли.</w:t>
      </w:r>
    </w:p>
    <w:p w:rsidR="00194643" w:rsidRPr="00194643" w:rsidRDefault="00194643" w:rsidP="00194643">
      <w:pPr>
        <w:pStyle w:val="Style43"/>
        <w:widowControl/>
        <w:spacing w:line="240" w:lineRule="auto"/>
        <w:ind w:right="295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Деревня — деревянный мир.</w:t>
      </w:r>
    </w:p>
    <w:p w:rsidR="00194643" w:rsidRPr="00194643" w:rsidRDefault="00194643" w:rsidP="00194643">
      <w:pPr>
        <w:pStyle w:val="Style43"/>
        <w:widowControl/>
        <w:spacing w:line="240" w:lineRule="auto"/>
        <w:ind w:right="2957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Красота человека.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Народные праздники (обобщение темы).</w:t>
      </w:r>
    </w:p>
    <w:p w:rsidR="00194643" w:rsidRPr="00194643" w:rsidRDefault="00194643" w:rsidP="00194643">
      <w:pPr>
        <w:pStyle w:val="Style63"/>
        <w:widowControl/>
        <w:spacing w:before="158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Древние города нашей земли  (7ч.)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Родной угол.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Древние соборы.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Города Русской земли.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Древнерусские воины-защитники.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Новгород. Псков. Владимир и Суздаль. Москва. 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Узорочье теремов.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Пир в теремных палатах (обобщение темы).</w:t>
      </w:r>
    </w:p>
    <w:p w:rsidR="00194643" w:rsidRPr="00194643" w:rsidRDefault="00194643" w:rsidP="00194643">
      <w:pPr>
        <w:pStyle w:val="Style63"/>
        <w:widowControl/>
        <w:spacing w:before="154"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Каждый народ — художник  (11ч.)</w:t>
      </w:r>
    </w:p>
    <w:p w:rsidR="00194643" w:rsidRPr="00194643" w:rsidRDefault="00194643" w:rsidP="00194643">
      <w:pPr>
        <w:pStyle w:val="Style21"/>
        <w:widowControl/>
        <w:spacing w:line="240" w:lineRule="auto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Страна восходящего солнца. Образ художественной культуры Японии.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Народы гор и степей.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Города в пустыне.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Древняя Эллада.</w:t>
      </w:r>
    </w:p>
    <w:p w:rsidR="00194643" w:rsidRPr="00194643" w:rsidRDefault="00194643" w:rsidP="00194643">
      <w:pPr>
        <w:pStyle w:val="Style21"/>
        <w:widowControl/>
        <w:spacing w:line="240" w:lineRule="auto"/>
        <w:contextualSpacing/>
        <w:jc w:val="left"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Европейские города Средневековья.</w:t>
      </w:r>
    </w:p>
    <w:p w:rsidR="00194643" w:rsidRPr="00194643" w:rsidRDefault="00194643" w:rsidP="00194643">
      <w:pPr>
        <w:pStyle w:val="Style21"/>
        <w:widowControl/>
        <w:spacing w:line="240" w:lineRule="auto"/>
        <w:contextualSpacing/>
        <w:jc w:val="left"/>
        <w:rPr>
          <w:rStyle w:val="FontStyle101"/>
          <w:b w:val="0"/>
          <w:bCs w:val="0"/>
          <w:sz w:val="24"/>
          <w:szCs w:val="24"/>
        </w:rPr>
      </w:pPr>
      <w:r w:rsidRPr="00194643">
        <w:rPr>
          <w:rStyle w:val="FontStyle98"/>
          <w:sz w:val="24"/>
          <w:szCs w:val="24"/>
        </w:rPr>
        <w:t>Многообразие художественных культур в мире (обобщение темы)</w:t>
      </w:r>
    </w:p>
    <w:p w:rsidR="00194643" w:rsidRPr="00194643" w:rsidRDefault="00194643" w:rsidP="00194643">
      <w:pPr>
        <w:pStyle w:val="Style63"/>
        <w:widowControl/>
        <w:contextualSpacing/>
        <w:rPr>
          <w:rStyle w:val="FontStyle143"/>
          <w:b/>
          <w:i/>
          <w:sz w:val="24"/>
          <w:szCs w:val="24"/>
          <w:u w:val="single"/>
        </w:rPr>
      </w:pPr>
    </w:p>
    <w:p w:rsidR="00194643" w:rsidRPr="00194643" w:rsidRDefault="00194643" w:rsidP="00194643">
      <w:pPr>
        <w:pStyle w:val="Style63"/>
        <w:widowControl/>
        <w:contextualSpacing/>
        <w:rPr>
          <w:rStyle w:val="FontStyle143"/>
          <w:b/>
          <w:i/>
          <w:sz w:val="24"/>
          <w:szCs w:val="24"/>
          <w:u w:val="single"/>
        </w:rPr>
      </w:pPr>
      <w:r w:rsidRPr="00194643">
        <w:rPr>
          <w:rStyle w:val="FontStyle143"/>
          <w:b/>
          <w:i/>
          <w:sz w:val="24"/>
          <w:szCs w:val="24"/>
          <w:u w:val="single"/>
        </w:rPr>
        <w:t>Искусство объединяет народы  (8ч.)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Материнство.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Мудрость старости.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Сопереживание.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 xml:space="preserve"> Герои-защитники. </w:t>
      </w:r>
    </w:p>
    <w:p w:rsidR="00194643" w:rsidRPr="00194643" w:rsidRDefault="00194643" w:rsidP="00194643">
      <w:pPr>
        <w:pStyle w:val="Style43"/>
        <w:widowControl/>
        <w:spacing w:line="240" w:lineRule="auto"/>
        <w:ind w:right="3802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Юность и надежды.</w:t>
      </w:r>
    </w:p>
    <w:p w:rsidR="00194643" w:rsidRPr="00194643" w:rsidRDefault="00194643" w:rsidP="00194643">
      <w:pPr>
        <w:pStyle w:val="Style43"/>
        <w:widowControl/>
        <w:spacing w:line="240" w:lineRule="auto"/>
        <w:contextualSpacing/>
        <w:rPr>
          <w:rStyle w:val="FontStyle98"/>
          <w:sz w:val="24"/>
          <w:szCs w:val="24"/>
        </w:rPr>
      </w:pPr>
      <w:r w:rsidRPr="00194643">
        <w:rPr>
          <w:rStyle w:val="FontStyle98"/>
          <w:sz w:val="24"/>
          <w:szCs w:val="24"/>
        </w:rPr>
        <w:t>Искусство народов мира (обобщение темы).</w:t>
      </w:r>
    </w:p>
    <w:p w:rsidR="00E55BFE" w:rsidRPr="00194643" w:rsidRDefault="00E55BFE" w:rsidP="00194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C3B" w:rsidRPr="00FB3219" w:rsidRDefault="000F6C3B" w:rsidP="000F6C3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:rsidR="000F6C3B" w:rsidRPr="00FB3219" w:rsidRDefault="000F6C3B" w:rsidP="000F6C3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ar-SA"/>
        </w:rPr>
      </w:pPr>
    </w:p>
    <w:p w:rsidR="00901AEC" w:rsidRDefault="00901AEC" w:rsidP="00901AE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:rsidR="00901AEC" w:rsidRDefault="00901AEC" w:rsidP="00901AE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:rsidR="00901AEC" w:rsidRDefault="00901AEC" w:rsidP="00901AE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:rsidR="000F739C" w:rsidRDefault="000F739C" w:rsidP="00B5498D">
      <w:pPr>
        <w:spacing w:after="0" w:line="240" w:lineRule="auto"/>
      </w:pPr>
    </w:p>
    <w:sectPr w:rsidR="000F739C" w:rsidSect="00E55B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HA_Udr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choolBook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DD621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3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5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7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9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5"/>
    <w:multiLevelType w:val="multilevel"/>
    <w:tmpl w:val="00000015"/>
    <w:name w:val="WW8Num21"/>
    <w:lvl w:ilvl="0">
      <w:start w:val="1"/>
      <w:numFmt w:val="decimal"/>
      <w:lvlText w:val="%1)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6"/>
    <w:multiLevelType w:val="multilevel"/>
    <w:tmpl w:val="00000016"/>
    <w:name w:val="WW8Num2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1D0871BF"/>
    <w:multiLevelType w:val="hybridMultilevel"/>
    <w:tmpl w:val="1AC434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3043D8"/>
    <w:multiLevelType w:val="hybridMultilevel"/>
    <w:tmpl w:val="12DCC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770250"/>
    <w:multiLevelType w:val="hybridMultilevel"/>
    <w:tmpl w:val="EDB4BE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9"/>
  </w:num>
  <w:num w:numId="31">
    <w:abstractNumId w:val="28"/>
  </w:num>
  <w:num w:numId="32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4A"/>
    <w:rsid w:val="000A4428"/>
    <w:rsid w:val="000D3EFA"/>
    <w:rsid w:val="000F6C3B"/>
    <w:rsid w:val="000F739C"/>
    <w:rsid w:val="00194643"/>
    <w:rsid w:val="001B1D42"/>
    <w:rsid w:val="002C79C0"/>
    <w:rsid w:val="004E5446"/>
    <w:rsid w:val="0059180A"/>
    <w:rsid w:val="005E3726"/>
    <w:rsid w:val="00606BEE"/>
    <w:rsid w:val="007B0447"/>
    <w:rsid w:val="007B284A"/>
    <w:rsid w:val="008759C6"/>
    <w:rsid w:val="008A5AB2"/>
    <w:rsid w:val="00901AEC"/>
    <w:rsid w:val="009036D5"/>
    <w:rsid w:val="009506F6"/>
    <w:rsid w:val="00B5498D"/>
    <w:rsid w:val="00BB249E"/>
    <w:rsid w:val="00BE4D57"/>
    <w:rsid w:val="00D656BE"/>
    <w:rsid w:val="00DA747A"/>
    <w:rsid w:val="00E55BFE"/>
    <w:rsid w:val="00F22826"/>
    <w:rsid w:val="00F35D22"/>
    <w:rsid w:val="00FB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55BF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link w:val="20"/>
    <w:qFormat/>
    <w:rsid w:val="00E55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55BF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E55BF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55B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55BFE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55BF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E55B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E55BFE"/>
  </w:style>
  <w:style w:type="character" w:styleId="a4">
    <w:name w:val="Hyperlink"/>
    <w:basedOn w:val="a1"/>
    <w:rsid w:val="00E55BFE"/>
    <w:rPr>
      <w:strike w:val="0"/>
      <w:dstrike w:val="0"/>
      <w:color w:val="3366CC"/>
      <w:u w:val="none"/>
      <w:effect w:val="none"/>
    </w:rPr>
  </w:style>
  <w:style w:type="paragraph" w:styleId="a5">
    <w:name w:val="Normal (Web)"/>
    <w:basedOn w:val="a0"/>
    <w:rsid w:val="00E55B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1"/>
    <w:qFormat/>
    <w:rsid w:val="00E55BFE"/>
    <w:rPr>
      <w:b/>
      <w:bCs/>
    </w:rPr>
  </w:style>
  <w:style w:type="paragraph" w:styleId="21">
    <w:name w:val="Body Text 2"/>
    <w:basedOn w:val="a0"/>
    <w:link w:val="22"/>
    <w:rsid w:val="00E55B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aliases w:val="основа"/>
    <w:rsid w:val="00E55BF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u-2-msonormal">
    <w:name w:val="u-2-msonormal"/>
    <w:basedOn w:val="a0"/>
    <w:rsid w:val="00E5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rsid w:val="00E55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basedOn w:val="a0"/>
    <w:rsid w:val="00E55BFE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9">
    <w:name w:val="цифра и тире"/>
    <w:basedOn w:val="a8"/>
    <w:rsid w:val="00E55BFE"/>
    <w:pPr>
      <w:ind w:left="850" w:firstLine="0"/>
    </w:pPr>
  </w:style>
  <w:style w:type="paragraph" w:styleId="aa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b"/>
    <w:rsid w:val="00E55BFE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 Знак Знак Знак1,Основной текст Знак Знак Знак Знак Знак3,Основной текст Знак Знак Знак Знак1"/>
    <w:basedOn w:val="a1"/>
    <w:link w:val="aa"/>
    <w:rsid w:val="00E55BFE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c">
    <w:name w:val="List Paragraph"/>
    <w:basedOn w:val="a0"/>
    <w:qFormat/>
    <w:rsid w:val="00E55BF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d">
    <w:name w:val="Body Text Indent"/>
    <w:basedOn w:val="a0"/>
    <w:link w:val="ae"/>
    <w:rsid w:val="00E55B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азвание Знак"/>
    <w:basedOn w:val="a1"/>
    <w:link w:val="af0"/>
    <w:locked/>
    <w:rsid w:val="00E55BFE"/>
    <w:rPr>
      <w:b/>
      <w:bCs/>
      <w:sz w:val="24"/>
      <w:szCs w:val="24"/>
    </w:rPr>
  </w:style>
  <w:style w:type="paragraph" w:styleId="af0">
    <w:name w:val="Title"/>
    <w:basedOn w:val="a0"/>
    <w:link w:val="af"/>
    <w:qFormat/>
    <w:rsid w:val="00E55BFE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1"/>
    <w:rsid w:val="00E55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note text"/>
    <w:basedOn w:val="a0"/>
    <w:link w:val="af2"/>
    <w:rsid w:val="00E55BF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af2">
    <w:name w:val="Текст сноски Знак"/>
    <w:basedOn w:val="a1"/>
    <w:link w:val="af1"/>
    <w:rsid w:val="00E55BFE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af3">
    <w:name w:val="footnote reference"/>
    <w:basedOn w:val="a1"/>
    <w:rsid w:val="00E55BFE"/>
    <w:rPr>
      <w:vertAlign w:val="superscript"/>
    </w:rPr>
  </w:style>
  <w:style w:type="paragraph" w:styleId="af4">
    <w:name w:val="Plain Text"/>
    <w:basedOn w:val="a0"/>
    <w:link w:val="af5"/>
    <w:rsid w:val="00E55BF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E55B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E55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1"/>
    <w:link w:val="af6"/>
    <w:uiPriority w:val="99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E55BFE"/>
  </w:style>
  <w:style w:type="paragraph" w:customStyle="1" w:styleId="msg-header-from">
    <w:name w:val="msg-header-from"/>
    <w:basedOn w:val="a0"/>
    <w:rsid w:val="00E5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4">
    <w:name w:val="Table Grid 1"/>
    <w:basedOn w:val="a2"/>
    <w:rsid w:val="00E55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header"/>
    <w:basedOn w:val="a0"/>
    <w:link w:val="afa"/>
    <w:uiPriority w:val="99"/>
    <w:rsid w:val="00E55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Верхний колонтитул Знак"/>
    <w:basedOn w:val="a1"/>
    <w:link w:val="af9"/>
    <w:uiPriority w:val="99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0"/>
    <w:link w:val="afc"/>
    <w:rsid w:val="00E55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1"/>
    <w:link w:val="afb"/>
    <w:rsid w:val="00E55B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1"/>
    <w:rsid w:val="00E55BFE"/>
    <w:rPr>
      <w:vertAlign w:val="superscript"/>
    </w:rPr>
  </w:style>
  <w:style w:type="paragraph" w:styleId="a">
    <w:name w:val="List Bullet"/>
    <w:basedOn w:val="a0"/>
    <w:rsid w:val="00E55BF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0"/>
    <w:rsid w:val="00E55BF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alloon Text"/>
    <w:basedOn w:val="a0"/>
    <w:link w:val="aff"/>
    <w:rsid w:val="00E55BF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rsid w:val="00E55BFE"/>
    <w:rPr>
      <w:rFonts w:ascii="Tahoma" w:eastAsia="Times New Roman" w:hAnsi="Tahoma" w:cs="Tahoma"/>
      <w:sz w:val="16"/>
      <w:szCs w:val="16"/>
    </w:rPr>
  </w:style>
  <w:style w:type="paragraph" w:customStyle="1" w:styleId="aff0">
    <w:name w:val="Новый"/>
    <w:basedOn w:val="a0"/>
    <w:rsid w:val="00E55BF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1">
    <w:name w:val="Заголовок таблицы"/>
    <w:basedOn w:val="a0"/>
    <w:rsid w:val="00E55BFE"/>
    <w:pPr>
      <w:widowControl w:val="0"/>
      <w:suppressLineNumbers/>
      <w:suppressAutoHyphens/>
      <w:spacing w:after="0" w:line="240" w:lineRule="auto"/>
      <w:jc w:val="center"/>
    </w:pPr>
    <w:rPr>
      <w:rFonts w:ascii="Times" w:eastAsia="Times" w:hAnsi="Times" w:cs="Times New Roman"/>
      <w:b/>
      <w:bCs/>
      <w:sz w:val="24"/>
      <w:szCs w:val="20"/>
      <w:lang w:val="en-US"/>
    </w:rPr>
  </w:style>
  <w:style w:type="paragraph" w:customStyle="1" w:styleId="110">
    <w:name w:val="Заголовок 11"/>
    <w:basedOn w:val="a0"/>
    <w:rsid w:val="00E55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3C80"/>
      <w:kern w:val="36"/>
      <w:sz w:val="48"/>
      <w:szCs w:val="48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E55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1"/>
    <w:uiPriority w:val="99"/>
    <w:semiHidden/>
    <w:rsid w:val="00E55BFE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1"/>
    <w:link w:val="HTML"/>
    <w:rsid w:val="00E55BF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4">
    <w:name w:val="Body Text Indent 2"/>
    <w:basedOn w:val="a0"/>
    <w:link w:val="25"/>
    <w:semiHidden/>
    <w:unhideWhenUsed/>
    <w:rsid w:val="00E55BF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semiHidden/>
    <w:rsid w:val="00E55B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lock Text"/>
    <w:basedOn w:val="a0"/>
    <w:rsid w:val="00E55BFE"/>
    <w:pPr>
      <w:spacing w:after="0" w:line="480" w:lineRule="auto"/>
      <w:ind w:left="540" w:right="1418" w:firstLine="340"/>
      <w:jc w:val="both"/>
    </w:pPr>
    <w:rPr>
      <w:rFonts w:ascii="HA_Udr" w:eastAsia="Times New Roman" w:hAnsi="HA_Udr" w:cs="Times New Roman"/>
      <w:sz w:val="24"/>
      <w:szCs w:val="24"/>
      <w:lang w:eastAsia="ru-RU"/>
    </w:rPr>
  </w:style>
  <w:style w:type="paragraph" w:customStyle="1" w:styleId="15">
    <w:name w:val="Абзац списка1"/>
    <w:basedOn w:val="a0"/>
    <w:rsid w:val="00E55BFE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ff3">
    <w:name w:val="Emphasis"/>
    <w:basedOn w:val="a1"/>
    <w:qFormat/>
    <w:rsid w:val="00E55BFE"/>
    <w:rPr>
      <w:i/>
      <w:iCs/>
    </w:rPr>
  </w:style>
  <w:style w:type="paragraph" w:customStyle="1" w:styleId="16">
    <w:name w:val="Стиль1"/>
    <w:basedOn w:val="a0"/>
    <w:rsid w:val="00E55B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Стиль"/>
    <w:rsid w:val="00E55BF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5">
    <w:name w:val="Основной текст Знак Знак Знак Знак Знак Знак"/>
    <w:aliases w:val="Основной текст Знак Знак Знак Знак Знак1,Основной текст Знак Знак Знак Знак Знак2"/>
    <w:basedOn w:val="a1"/>
    <w:locked/>
    <w:rsid w:val="00E55BFE"/>
    <w:rPr>
      <w:rFonts w:ascii="SchoolBookCSanPin" w:hAnsi="SchoolBookCSanPin"/>
      <w:sz w:val="24"/>
      <w:szCs w:val="24"/>
      <w:lang w:val="ru-RU" w:eastAsia="ru-RU" w:bidi="ar-SA"/>
    </w:rPr>
  </w:style>
  <w:style w:type="numbering" w:customStyle="1" w:styleId="26">
    <w:name w:val="Нет списка2"/>
    <w:next w:val="a3"/>
    <w:uiPriority w:val="99"/>
    <w:semiHidden/>
    <w:unhideWhenUsed/>
    <w:rsid w:val="00F22826"/>
  </w:style>
  <w:style w:type="paragraph" w:styleId="aff6">
    <w:name w:val="List"/>
    <w:basedOn w:val="aa"/>
    <w:semiHidden/>
    <w:unhideWhenUsed/>
    <w:rsid w:val="00F22826"/>
    <w:pPr>
      <w:widowControl w:val="0"/>
      <w:suppressAutoHyphens/>
      <w:spacing w:after="120"/>
    </w:pPr>
    <w:rPr>
      <w:rFonts w:ascii="Arial" w:eastAsia="Arial Unicode MS" w:hAnsi="Arial" w:cs="Tahoma"/>
      <w:b w:val="0"/>
      <w:bCs w:val="0"/>
      <w:i w:val="0"/>
      <w:iCs w:val="0"/>
      <w:kern w:val="2"/>
      <w:szCs w:val="24"/>
      <w:lang w:eastAsia="ar-SA"/>
    </w:rPr>
  </w:style>
  <w:style w:type="paragraph" w:customStyle="1" w:styleId="aff7">
    <w:name w:val="Заголовок"/>
    <w:basedOn w:val="a0"/>
    <w:next w:val="aa"/>
    <w:rsid w:val="00F22826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2"/>
      <w:sz w:val="28"/>
      <w:szCs w:val="28"/>
      <w:lang w:eastAsia="ar-SA"/>
    </w:rPr>
  </w:style>
  <w:style w:type="paragraph" w:customStyle="1" w:styleId="31">
    <w:name w:val="Название3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32">
    <w:name w:val="Указатель3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27">
    <w:name w:val="Название2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28">
    <w:name w:val="Указатель2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17">
    <w:name w:val="Название1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18">
    <w:name w:val="Указатель1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210">
    <w:name w:val="Основной текст с отступом 21"/>
    <w:basedOn w:val="a0"/>
    <w:rsid w:val="00F22826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2"/>
      <w:sz w:val="28"/>
      <w:szCs w:val="24"/>
      <w:lang w:eastAsia="ar-SA"/>
    </w:rPr>
  </w:style>
  <w:style w:type="paragraph" w:customStyle="1" w:styleId="aff8">
    <w:name w:val="Содержимое таблицы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customStyle="1" w:styleId="WW8Num6z0">
    <w:name w:val="WW8Num6z0"/>
    <w:rsid w:val="00F22826"/>
    <w:rPr>
      <w:rFonts w:ascii="Symbol" w:hAnsi="Symbol" w:hint="default"/>
    </w:rPr>
  </w:style>
  <w:style w:type="character" w:customStyle="1" w:styleId="WW8Num7z0">
    <w:name w:val="WW8Num7z0"/>
    <w:rsid w:val="00F22826"/>
    <w:rPr>
      <w:rFonts w:ascii="Symbol" w:hAnsi="Symbol" w:hint="default"/>
    </w:rPr>
  </w:style>
  <w:style w:type="character" w:customStyle="1" w:styleId="WW8Num8z0">
    <w:name w:val="WW8Num8z0"/>
    <w:rsid w:val="00F22826"/>
    <w:rPr>
      <w:rFonts w:ascii="Symbol" w:hAnsi="Symbol" w:hint="default"/>
    </w:rPr>
  </w:style>
  <w:style w:type="character" w:customStyle="1" w:styleId="WW8Num9z0">
    <w:name w:val="WW8Num9z0"/>
    <w:rsid w:val="00F22826"/>
    <w:rPr>
      <w:rFonts w:ascii="Symbol" w:hAnsi="Symbol" w:hint="default"/>
    </w:rPr>
  </w:style>
  <w:style w:type="character" w:customStyle="1" w:styleId="WW8Num10z0">
    <w:name w:val="WW8Num10z0"/>
    <w:rsid w:val="00F22826"/>
    <w:rPr>
      <w:rFonts w:ascii="Symbol" w:hAnsi="Symbol" w:hint="default"/>
    </w:rPr>
  </w:style>
  <w:style w:type="character" w:customStyle="1" w:styleId="WW8Num12z0">
    <w:name w:val="WW8Num12z0"/>
    <w:rsid w:val="00F22826"/>
    <w:rPr>
      <w:rFonts w:ascii="Symbol" w:hAnsi="Symbol" w:hint="default"/>
    </w:rPr>
  </w:style>
  <w:style w:type="character" w:customStyle="1" w:styleId="WW8Num12z1">
    <w:name w:val="WW8Num12z1"/>
    <w:rsid w:val="00F22826"/>
    <w:rPr>
      <w:rFonts w:ascii="Courier New" w:hAnsi="Courier New" w:cs="Courier New" w:hint="default"/>
    </w:rPr>
  </w:style>
  <w:style w:type="character" w:customStyle="1" w:styleId="WW8Num12z2">
    <w:name w:val="WW8Num12z2"/>
    <w:rsid w:val="00F22826"/>
    <w:rPr>
      <w:rFonts w:ascii="Wingdings" w:hAnsi="Wingdings" w:hint="default"/>
    </w:rPr>
  </w:style>
  <w:style w:type="character" w:customStyle="1" w:styleId="WW8Num13z0">
    <w:name w:val="WW8Num13z0"/>
    <w:rsid w:val="00F22826"/>
    <w:rPr>
      <w:rFonts w:ascii="Symbol" w:hAnsi="Symbol" w:hint="default"/>
    </w:rPr>
  </w:style>
  <w:style w:type="character" w:customStyle="1" w:styleId="WW8Num13z1">
    <w:name w:val="WW8Num13z1"/>
    <w:rsid w:val="00F22826"/>
    <w:rPr>
      <w:rFonts w:ascii="Wingdings 2" w:hAnsi="Wingdings 2" w:cs="StarSymbol" w:hint="default"/>
      <w:sz w:val="18"/>
      <w:szCs w:val="18"/>
    </w:rPr>
  </w:style>
  <w:style w:type="character" w:customStyle="1" w:styleId="WW8Num13z2">
    <w:name w:val="WW8Num13z2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WW8Num14z0">
    <w:name w:val="WW8Num14z0"/>
    <w:rsid w:val="00F22826"/>
    <w:rPr>
      <w:rFonts w:ascii="Symbol" w:hAnsi="Symbol" w:hint="default"/>
    </w:rPr>
  </w:style>
  <w:style w:type="character" w:customStyle="1" w:styleId="WW8Num14z1">
    <w:name w:val="WW8Num14z1"/>
    <w:rsid w:val="00F22826"/>
    <w:rPr>
      <w:rFonts w:ascii="Courier New" w:hAnsi="Courier New" w:cs="Courier New" w:hint="default"/>
    </w:rPr>
  </w:style>
  <w:style w:type="character" w:customStyle="1" w:styleId="WW8Num14z2">
    <w:name w:val="WW8Num14z2"/>
    <w:rsid w:val="00F22826"/>
    <w:rPr>
      <w:rFonts w:ascii="Wingdings" w:hAnsi="Wingdings" w:hint="default"/>
    </w:rPr>
  </w:style>
  <w:style w:type="character" w:customStyle="1" w:styleId="WW8Num15z0">
    <w:name w:val="WW8Num15z0"/>
    <w:rsid w:val="00F22826"/>
    <w:rPr>
      <w:rFonts w:ascii="Symbol" w:hAnsi="Symbol" w:cs="StarSymbol" w:hint="default"/>
      <w:sz w:val="18"/>
      <w:szCs w:val="18"/>
    </w:rPr>
  </w:style>
  <w:style w:type="character" w:customStyle="1" w:styleId="WW8Num16z0">
    <w:name w:val="WW8Num16z0"/>
    <w:rsid w:val="00F22826"/>
    <w:rPr>
      <w:rFonts w:ascii="Symbol" w:hAnsi="Symbol" w:hint="default"/>
    </w:rPr>
  </w:style>
  <w:style w:type="character" w:customStyle="1" w:styleId="WW8Num17z0">
    <w:name w:val="WW8Num17z0"/>
    <w:rsid w:val="00F22826"/>
    <w:rPr>
      <w:rFonts w:ascii="Wingdings" w:hAnsi="Wingdings" w:cs="StarSymbol" w:hint="default"/>
      <w:sz w:val="18"/>
      <w:szCs w:val="18"/>
    </w:rPr>
  </w:style>
  <w:style w:type="character" w:customStyle="1" w:styleId="WW8Num18z0">
    <w:name w:val="WW8Num18z0"/>
    <w:rsid w:val="00F22826"/>
    <w:rPr>
      <w:rFonts w:ascii="Symbol" w:hAnsi="Symbol" w:hint="default"/>
    </w:rPr>
  </w:style>
  <w:style w:type="character" w:customStyle="1" w:styleId="WW8Num19z0">
    <w:name w:val="WW8Num19z0"/>
    <w:rsid w:val="00F22826"/>
    <w:rPr>
      <w:rFonts w:ascii="Symbol" w:hAnsi="Symbol" w:hint="default"/>
    </w:rPr>
  </w:style>
  <w:style w:type="character" w:customStyle="1" w:styleId="29">
    <w:name w:val="Основной шрифт абзаца2"/>
    <w:rsid w:val="00F22826"/>
  </w:style>
  <w:style w:type="character" w:customStyle="1" w:styleId="19">
    <w:name w:val="Основной шрифт абзаца1"/>
    <w:rsid w:val="00F22826"/>
  </w:style>
  <w:style w:type="character" w:customStyle="1" w:styleId="Absatz-Standardschriftart">
    <w:name w:val="Absatz-Standardschriftart"/>
    <w:rsid w:val="00F22826"/>
  </w:style>
  <w:style w:type="character" w:customStyle="1" w:styleId="WW-Absatz-Standardschriftart">
    <w:name w:val="WW-Absatz-Standardschriftart"/>
    <w:rsid w:val="00F22826"/>
  </w:style>
  <w:style w:type="character" w:customStyle="1" w:styleId="WW-Absatz-Standardschriftart1">
    <w:name w:val="WW-Absatz-Standardschriftart1"/>
    <w:rsid w:val="00F22826"/>
  </w:style>
  <w:style w:type="character" w:customStyle="1" w:styleId="WW-Absatz-Standardschriftart11">
    <w:name w:val="WW-Absatz-Standardschriftart11"/>
    <w:rsid w:val="00F22826"/>
  </w:style>
  <w:style w:type="character" w:customStyle="1" w:styleId="WW-Absatz-Standardschriftart111">
    <w:name w:val="WW-Absatz-Standardschriftart111"/>
    <w:rsid w:val="00F22826"/>
  </w:style>
  <w:style w:type="character" w:customStyle="1" w:styleId="WW-Absatz-Standardschriftart1111">
    <w:name w:val="WW-Absatz-Standardschriftart1111"/>
    <w:rsid w:val="00F22826"/>
  </w:style>
  <w:style w:type="character" w:customStyle="1" w:styleId="WW-Absatz-Standardschriftart11111">
    <w:name w:val="WW-Absatz-Standardschriftart11111"/>
    <w:rsid w:val="00F22826"/>
  </w:style>
  <w:style w:type="character" w:customStyle="1" w:styleId="WW-Absatz-Standardschriftart111111">
    <w:name w:val="WW-Absatz-Standardschriftart111111"/>
    <w:rsid w:val="00F22826"/>
  </w:style>
  <w:style w:type="character" w:customStyle="1" w:styleId="WW-Absatz-Standardschriftart1111111">
    <w:name w:val="WW-Absatz-Standardschriftart1111111"/>
    <w:rsid w:val="00F22826"/>
  </w:style>
  <w:style w:type="character" w:customStyle="1" w:styleId="WW-Absatz-Standardschriftart11111111">
    <w:name w:val="WW-Absatz-Standardschriftart11111111"/>
    <w:rsid w:val="00F22826"/>
  </w:style>
  <w:style w:type="character" w:customStyle="1" w:styleId="WW-Absatz-Standardschriftart111111111">
    <w:name w:val="WW-Absatz-Standardschriftart111111111"/>
    <w:rsid w:val="00F22826"/>
  </w:style>
  <w:style w:type="character" w:customStyle="1" w:styleId="WW-Absatz-Standardschriftart1111111111">
    <w:name w:val="WW-Absatz-Standardschriftart1111111111"/>
    <w:rsid w:val="00F22826"/>
  </w:style>
  <w:style w:type="character" w:customStyle="1" w:styleId="WW-Absatz-Standardschriftart11111111111">
    <w:name w:val="WW-Absatz-Standardschriftart11111111111"/>
    <w:rsid w:val="00F22826"/>
  </w:style>
  <w:style w:type="character" w:customStyle="1" w:styleId="WW-Absatz-Standardschriftart111111111111">
    <w:name w:val="WW-Absatz-Standardschriftart111111111111"/>
    <w:rsid w:val="00F22826"/>
  </w:style>
  <w:style w:type="character" w:customStyle="1" w:styleId="WW-Absatz-Standardschriftart1111111111111">
    <w:name w:val="WW-Absatz-Standardschriftart1111111111111"/>
    <w:rsid w:val="00F22826"/>
  </w:style>
  <w:style w:type="character" w:customStyle="1" w:styleId="WW-Absatz-Standardschriftart11111111111111">
    <w:name w:val="WW-Absatz-Standardschriftart11111111111111"/>
    <w:rsid w:val="00F22826"/>
  </w:style>
  <w:style w:type="character" w:customStyle="1" w:styleId="WW8Num2z0">
    <w:name w:val="WW8Num2z0"/>
    <w:rsid w:val="00F22826"/>
    <w:rPr>
      <w:rFonts w:ascii="Symbol" w:hAnsi="Symbol" w:hint="default"/>
    </w:rPr>
  </w:style>
  <w:style w:type="character" w:customStyle="1" w:styleId="WW8Num3z0">
    <w:name w:val="WW8Num3z0"/>
    <w:rsid w:val="00F22826"/>
    <w:rPr>
      <w:rFonts w:ascii="Symbol" w:hAnsi="Symbol" w:hint="default"/>
    </w:rPr>
  </w:style>
  <w:style w:type="character" w:customStyle="1" w:styleId="WW8Num4z0">
    <w:name w:val="WW8Num4z0"/>
    <w:rsid w:val="00F22826"/>
    <w:rPr>
      <w:rFonts w:ascii="Symbol" w:hAnsi="Symbol" w:hint="default"/>
    </w:rPr>
  </w:style>
  <w:style w:type="character" w:customStyle="1" w:styleId="WW8Num11z0">
    <w:name w:val="WW8Num11z0"/>
    <w:rsid w:val="00F22826"/>
    <w:rPr>
      <w:rFonts w:ascii="Symbol" w:hAnsi="Symbol" w:hint="default"/>
    </w:rPr>
  </w:style>
  <w:style w:type="character" w:customStyle="1" w:styleId="WW8Num16z1">
    <w:name w:val="WW8Num16z1"/>
    <w:rsid w:val="00F22826"/>
    <w:rPr>
      <w:rFonts w:ascii="Courier New" w:hAnsi="Courier New" w:cs="Courier New" w:hint="default"/>
    </w:rPr>
  </w:style>
  <w:style w:type="character" w:customStyle="1" w:styleId="WW8Num16z2">
    <w:name w:val="WW8Num16z2"/>
    <w:rsid w:val="00F22826"/>
    <w:rPr>
      <w:rFonts w:ascii="Wingdings" w:hAnsi="Wingdings" w:hint="default"/>
    </w:rPr>
  </w:style>
  <w:style w:type="character" w:customStyle="1" w:styleId="WW8Num17z1">
    <w:name w:val="WW8Num17z1"/>
    <w:rsid w:val="00F22826"/>
    <w:rPr>
      <w:rFonts w:ascii="Wingdings 2" w:hAnsi="Wingdings 2" w:cs="StarSymbol" w:hint="default"/>
      <w:sz w:val="18"/>
      <w:szCs w:val="18"/>
    </w:rPr>
  </w:style>
  <w:style w:type="character" w:customStyle="1" w:styleId="WW8Num17z2">
    <w:name w:val="WW8Num17z2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111111111">
    <w:name w:val="WW-Absatz-Standardschriftart111111111111111"/>
    <w:rsid w:val="00F22826"/>
  </w:style>
  <w:style w:type="character" w:customStyle="1" w:styleId="WW-Absatz-Standardschriftart1111111111111111">
    <w:name w:val="WW-Absatz-Standardschriftart1111111111111111"/>
    <w:rsid w:val="00F22826"/>
  </w:style>
  <w:style w:type="character" w:customStyle="1" w:styleId="WW8Num22z0">
    <w:name w:val="WW8Num22z0"/>
    <w:rsid w:val="00F22826"/>
    <w:rPr>
      <w:rFonts w:ascii="Symbol" w:hAnsi="Symbol" w:hint="default"/>
    </w:rPr>
  </w:style>
  <w:style w:type="character" w:customStyle="1" w:styleId="WW8Num22z1">
    <w:name w:val="WW8Num22z1"/>
    <w:rsid w:val="00F22826"/>
    <w:rPr>
      <w:rFonts w:ascii="Courier New" w:hAnsi="Courier New" w:cs="Courier New" w:hint="default"/>
    </w:rPr>
  </w:style>
  <w:style w:type="character" w:customStyle="1" w:styleId="WW8Num22z2">
    <w:name w:val="WW8Num22z2"/>
    <w:rsid w:val="00F22826"/>
    <w:rPr>
      <w:rFonts w:ascii="Wingdings" w:hAnsi="Wingdings" w:hint="default"/>
    </w:rPr>
  </w:style>
  <w:style w:type="character" w:customStyle="1" w:styleId="WW8Num19z1">
    <w:name w:val="WW8Num19z1"/>
    <w:rsid w:val="00F22826"/>
    <w:rPr>
      <w:rFonts w:ascii="Courier New" w:hAnsi="Courier New" w:cs="Courier New" w:hint="default"/>
    </w:rPr>
  </w:style>
  <w:style w:type="character" w:customStyle="1" w:styleId="WW8Num19z2">
    <w:name w:val="WW8Num19z2"/>
    <w:rsid w:val="00F22826"/>
    <w:rPr>
      <w:rFonts w:ascii="Wingdings" w:hAnsi="Wingdings" w:hint="default"/>
    </w:rPr>
  </w:style>
  <w:style w:type="character" w:customStyle="1" w:styleId="WW8Num18z1">
    <w:name w:val="WW8Num18z1"/>
    <w:rsid w:val="00F22826"/>
    <w:rPr>
      <w:rFonts w:ascii="Courier New" w:hAnsi="Courier New" w:cs="Courier New" w:hint="default"/>
    </w:rPr>
  </w:style>
  <w:style w:type="character" w:customStyle="1" w:styleId="WW8Num18z2">
    <w:name w:val="WW8Num18z2"/>
    <w:rsid w:val="00F22826"/>
    <w:rPr>
      <w:rFonts w:ascii="Wingdings" w:hAnsi="Wingdings" w:hint="default"/>
    </w:rPr>
  </w:style>
  <w:style w:type="character" w:customStyle="1" w:styleId="WW8Num25z0">
    <w:name w:val="WW8Num25z0"/>
    <w:rsid w:val="00F22826"/>
    <w:rPr>
      <w:rFonts w:ascii="Symbol" w:hAnsi="Symbol" w:hint="default"/>
    </w:rPr>
  </w:style>
  <w:style w:type="character" w:customStyle="1" w:styleId="WW8Num25z1">
    <w:name w:val="WW8Num25z1"/>
    <w:rsid w:val="00F22826"/>
    <w:rPr>
      <w:rFonts w:ascii="Courier New" w:hAnsi="Courier New" w:cs="Courier New" w:hint="default"/>
    </w:rPr>
  </w:style>
  <w:style w:type="character" w:customStyle="1" w:styleId="WW8Num25z2">
    <w:name w:val="WW8Num25z2"/>
    <w:rsid w:val="00F22826"/>
    <w:rPr>
      <w:rFonts w:ascii="Wingdings" w:hAnsi="Wingdings" w:hint="default"/>
    </w:rPr>
  </w:style>
  <w:style w:type="character" w:customStyle="1" w:styleId="WW8Num4z1">
    <w:name w:val="WW8Num4z1"/>
    <w:rsid w:val="00F22826"/>
    <w:rPr>
      <w:rFonts w:ascii="Courier New" w:hAnsi="Courier New" w:cs="Courier New" w:hint="default"/>
    </w:rPr>
  </w:style>
  <w:style w:type="character" w:customStyle="1" w:styleId="WW8Num4z2">
    <w:name w:val="WW8Num4z2"/>
    <w:rsid w:val="00F22826"/>
    <w:rPr>
      <w:rFonts w:ascii="Wingdings" w:hAnsi="Wingdings" w:hint="default"/>
    </w:rPr>
  </w:style>
  <w:style w:type="character" w:customStyle="1" w:styleId="WW8Num2z1">
    <w:name w:val="WW8Num2z1"/>
    <w:rsid w:val="00F22826"/>
    <w:rPr>
      <w:rFonts w:ascii="Courier New" w:hAnsi="Courier New" w:cs="Courier New" w:hint="default"/>
    </w:rPr>
  </w:style>
  <w:style w:type="character" w:customStyle="1" w:styleId="WW8Num2z2">
    <w:name w:val="WW8Num2z2"/>
    <w:rsid w:val="00F22826"/>
    <w:rPr>
      <w:rFonts w:ascii="Wingdings" w:hAnsi="Wingdings" w:hint="default"/>
    </w:rPr>
  </w:style>
  <w:style w:type="character" w:customStyle="1" w:styleId="aff9">
    <w:name w:val="Маркеры списка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affa">
    <w:name w:val="Символ нумерации"/>
    <w:rsid w:val="00F22826"/>
  </w:style>
  <w:style w:type="numbering" w:customStyle="1" w:styleId="33">
    <w:name w:val="Нет списка3"/>
    <w:next w:val="a3"/>
    <w:uiPriority w:val="99"/>
    <w:semiHidden/>
    <w:unhideWhenUsed/>
    <w:rsid w:val="00FB3219"/>
  </w:style>
  <w:style w:type="character" w:customStyle="1" w:styleId="FontStyle98">
    <w:name w:val="Font Style98"/>
    <w:basedOn w:val="a1"/>
    <w:uiPriority w:val="99"/>
    <w:rsid w:val="00194643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9">
    <w:name w:val="Style19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character" w:customStyle="1" w:styleId="FontStyle102">
    <w:name w:val="Font Style102"/>
    <w:basedOn w:val="a1"/>
    <w:uiPriority w:val="99"/>
    <w:rsid w:val="00194643"/>
    <w:rPr>
      <w:rFonts w:ascii="Arial Black" w:hAnsi="Arial Black" w:cs="Arial Black"/>
      <w:sz w:val="16"/>
      <w:szCs w:val="16"/>
    </w:rPr>
  </w:style>
  <w:style w:type="paragraph" w:customStyle="1" w:styleId="Style8">
    <w:name w:val="Style8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5">
    <w:name w:val="Style25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9">
    <w:name w:val="Style29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43">
    <w:name w:val="Style43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63">
    <w:name w:val="Style63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character" w:customStyle="1" w:styleId="FontStyle94">
    <w:name w:val="Font Style94"/>
    <w:basedOn w:val="a1"/>
    <w:uiPriority w:val="99"/>
    <w:rsid w:val="00194643"/>
    <w:rPr>
      <w:rFonts w:ascii="Arial Black" w:hAnsi="Arial Black" w:cs="Arial Black"/>
      <w:sz w:val="20"/>
      <w:szCs w:val="20"/>
    </w:rPr>
  </w:style>
  <w:style w:type="character" w:customStyle="1" w:styleId="FontStyle101">
    <w:name w:val="Font Style101"/>
    <w:basedOn w:val="a1"/>
    <w:uiPriority w:val="99"/>
    <w:rsid w:val="00194643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37">
    <w:name w:val="Font Style137"/>
    <w:basedOn w:val="a1"/>
    <w:uiPriority w:val="99"/>
    <w:rsid w:val="0019464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1"/>
    <w:uiPriority w:val="99"/>
    <w:rsid w:val="00194643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55BF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link w:val="20"/>
    <w:qFormat/>
    <w:rsid w:val="00E55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55BF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E55BF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55B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E55BFE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55BF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E55B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rsid w:val="00E55BFE"/>
  </w:style>
  <w:style w:type="character" w:styleId="a4">
    <w:name w:val="Hyperlink"/>
    <w:basedOn w:val="a1"/>
    <w:rsid w:val="00E55BFE"/>
    <w:rPr>
      <w:strike w:val="0"/>
      <w:dstrike w:val="0"/>
      <w:color w:val="3366CC"/>
      <w:u w:val="none"/>
      <w:effect w:val="none"/>
    </w:rPr>
  </w:style>
  <w:style w:type="paragraph" w:styleId="a5">
    <w:name w:val="Normal (Web)"/>
    <w:basedOn w:val="a0"/>
    <w:rsid w:val="00E55BF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1"/>
    <w:qFormat/>
    <w:rsid w:val="00E55BFE"/>
    <w:rPr>
      <w:b/>
      <w:bCs/>
    </w:rPr>
  </w:style>
  <w:style w:type="paragraph" w:styleId="21">
    <w:name w:val="Body Text 2"/>
    <w:basedOn w:val="a0"/>
    <w:link w:val="22"/>
    <w:rsid w:val="00E55B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aliases w:val="основа"/>
    <w:rsid w:val="00E55BF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lang w:eastAsia="ru-RU"/>
    </w:rPr>
  </w:style>
  <w:style w:type="paragraph" w:customStyle="1" w:styleId="u-2-msonormal">
    <w:name w:val="u-2-msonormal"/>
    <w:basedOn w:val="a0"/>
    <w:rsid w:val="00E5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rsid w:val="00E55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базовый"/>
    <w:basedOn w:val="a0"/>
    <w:rsid w:val="00E55BFE"/>
    <w:pPr>
      <w:autoSpaceDE w:val="0"/>
      <w:autoSpaceDN w:val="0"/>
      <w:adjustRightInd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9">
    <w:name w:val="цифра и тире"/>
    <w:basedOn w:val="a8"/>
    <w:rsid w:val="00E55BFE"/>
    <w:pPr>
      <w:ind w:left="850" w:firstLine="0"/>
    </w:pPr>
  </w:style>
  <w:style w:type="paragraph" w:styleId="aa">
    <w:name w:val="Body Text"/>
    <w:aliases w:val="Основной текст Знак Знак Знак Знак Знак,Основной текст Знак Знак Знак Знак,Основной текст Знак Знак Знак"/>
    <w:basedOn w:val="a0"/>
    <w:link w:val="ab"/>
    <w:rsid w:val="00E55BFE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 Знак Знак Знак1,Основной текст Знак Знак Знак Знак Знак3,Основной текст Знак Знак Знак Знак1"/>
    <w:basedOn w:val="a1"/>
    <w:link w:val="aa"/>
    <w:rsid w:val="00E55BFE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c">
    <w:name w:val="List Paragraph"/>
    <w:basedOn w:val="a0"/>
    <w:qFormat/>
    <w:rsid w:val="00E55BFE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styleId="ad">
    <w:name w:val="Body Text Indent"/>
    <w:basedOn w:val="a0"/>
    <w:link w:val="ae"/>
    <w:rsid w:val="00E55B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азвание Знак"/>
    <w:basedOn w:val="a1"/>
    <w:link w:val="af0"/>
    <w:locked/>
    <w:rsid w:val="00E55BFE"/>
    <w:rPr>
      <w:b/>
      <w:bCs/>
      <w:sz w:val="24"/>
      <w:szCs w:val="24"/>
    </w:rPr>
  </w:style>
  <w:style w:type="paragraph" w:styleId="af0">
    <w:name w:val="Title"/>
    <w:basedOn w:val="a0"/>
    <w:link w:val="af"/>
    <w:qFormat/>
    <w:rsid w:val="00E55BFE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1"/>
    <w:rsid w:val="00E55B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note text"/>
    <w:basedOn w:val="a0"/>
    <w:link w:val="af2"/>
    <w:rsid w:val="00E55BF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Arial Unicode MS" w:hAnsi="Times New Roman" w:cs="Times New Roman"/>
      <w:kern w:val="1"/>
      <w:sz w:val="20"/>
      <w:szCs w:val="20"/>
    </w:rPr>
  </w:style>
  <w:style w:type="character" w:customStyle="1" w:styleId="af2">
    <w:name w:val="Текст сноски Знак"/>
    <w:basedOn w:val="a1"/>
    <w:link w:val="af1"/>
    <w:rsid w:val="00E55BFE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af3">
    <w:name w:val="footnote reference"/>
    <w:basedOn w:val="a1"/>
    <w:rsid w:val="00E55BFE"/>
    <w:rPr>
      <w:vertAlign w:val="superscript"/>
    </w:rPr>
  </w:style>
  <w:style w:type="paragraph" w:styleId="af4">
    <w:name w:val="Plain Text"/>
    <w:basedOn w:val="a0"/>
    <w:link w:val="af5"/>
    <w:rsid w:val="00E55BFE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1"/>
    <w:link w:val="af4"/>
    <w:rsid w:val="00E55B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0"/>
    <w:link w:val="af7"/>
    <w:uiPriority w:val="99"/>
    <w:rsid w:val="00E55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Нижний колонтитул Знак"/>
    <w:basedOn w:val="a1"/>
    <w:link w:val="af6"/>
    <w:uiPriority w:val="99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rsid w:val="00E55BFE"/>
  </w:style>
  <w:style w:type="paragraph" w:customStyle="1" w:styleId="msg-header-from">
    <w:name w:val="msg-header-from"/>
    <w:basedOn w:val="a0"/>
    <w:rsid w:val="00E55B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4">
    <w:name w:val="Table Grid 1"/>
    <w:basedOn w:val="a2"/>
    <w:rsid w:val="00E55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header"/>
    <w:basedOn w:val="a0"/>
    <w:link w:val="afa"/>
    <w:uiPriority w:val="99"/>
    <w:rsid w:val="00E55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Верхний колонтитул Знак"/>
    <w:basedOn w:val="a1"/>
    <w:link w:val="af9"/>
    <w:uiPriority w:val="99"/>
    <w:rsid w:val="00E55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0"/>
    <w:link w:val="afc"/>
    <w:rsid w:val="00E55B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концевой сноски Знак"/>
    <w:basedOn w:val="a1"/>
    <w:link w:val="afb"/>
    <w:rsid w:val="00E55B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1"/>
    <w:rsid w:val="00E55BFE"/>
    <w:rPr>
      <w:vertAlign w:val="superscript"/>
    </w:rPr>
  </w:style>
  <w:style w:type="paragraph" w:styleId="a">
    <w:name w:val="List Bullet"/>
    <w:basedOn w:val="a0"/>
    <w:rsid w:val="00E55BF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0"/>
    <w:rsid w:val="00E55BF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alloon Text"/>
    <w:basedOn w:val="a0"/>
    <w:link w:val="aff"/>
    <w:rsid w:val="00E55BF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">
    <w:name w:val="Текст выноски Знак"/>
    <w:basedOn w:val="a1"/>
    <w:link w:val="afe"/>
    <w:rsid w:val="00E55BFE"/>
    <w:rPr>
      <w:rFonts w:ascii="Tahoma" w:eastAsia="Times New Roman" w:hAnsi="Tahoma" w:cs="Tahoma"/>
      <w:sz w:val="16"/>
      <w:szCs w:val="16"/>
    </w:rPr>
  </w:style>
  <w:style w:type="paragraph" w:customStyle="1" w:styleId="aff0">
    <w:name w:val="Новый"/>
    <w:basedOn w:val="a0"/>
    <w:rsid w:val="00E55BFE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1">
    <w:name w:val="Заголовок таблицы"/>
    <w:basedOn w:val="a0"/>
    <w:rsid w:val="00E55BFE"/>
    <w:pPr>
      <w:widowControl w:val="0"/>
      <w:suppressLineNumbers/>
      <w:suppressAutoHyphens/>
      <w:spacing w:after="0" w:line="240" w:lineRule="auto"/>
      <w:jc w:val="center"/>
    </w:pPr>
    <w:rPr>
      <w:rFonts w:ascii="Times" w:eastAsia="Times" w:hAnsi="Times" w:cs="Times New Roman"/>
      <w:b/>
      <w:bCs/>
      <w:sz w:val="24"/>
      <w:szCs w:val="20"/>
      <w:lang w:val="en-US"/>
    </w:rPr>
  </w:style>
  <w:style w:type="paragraph" w:customStyle="1" w:styleId="110">
    <w:name w:val="Заголовок 11"/>
    <w:basedOn w:val="a0"/>
    <w:rsid w:val="00E55B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3C80"/>
      <w:kern w:val="36"/>
      <w:sz w:val="48"/>
      <w:szCs w:val="48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E55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1"/>
    <w:uiPriority w:val="99"/>
    <w:semiHidden/>
    <w:rsid w:val="00E55BFE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1"/>
    <w:link w:val="HTML"/>
    <w:rsid w:val="00E55BF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4">
    <w:name w:val="Body Text Indent 2"/>
    <w:basedOn w:val="a0"/>
    <w:link w:val="25"/>
    <w:semiHidden/>
    <w:unhideWhenUsed/>
    <w:rsid w:val="00E55BF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semiHidden/>
    <w:rsid w:val="00E55B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Block Text"/>
    <w:basedOn w:val="a0"/>
    <w:rsid w:val="00E55BFE"/>
    <w:pPr>
      <w:spacing w:after="0" w:line="480" w:lineRule="auto"/>
      <w:ind w:left="540" w:right="1418" w:firstLine="340"/>
      <w:jc w:val="both"/>
    </w:pPr>
    <w:rPr>
      <w:rFonts w:ascii="HA_Udr" w:eastAsia="Times New Roman" w:hAnsi="HA_Udr" w:cs="Times New Roman"/>
      <w:sz w:val="24"/>
      <w:szCs w:val="24"/>
      <w:lang w:eastAsia="ru-RU"/>
    </w:rPr>
  </w:style>
  <w:style w:type="paragraph" w:customStyle="1" w:styleId="15">
    <w:name w:val="Абзац списка1"/>
    <w:basedOn w:val="a0"/>
    <w:rsid w:val="00E55BFE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styleId="aff3">
    <w:name w:val="Emphasis"/>
    <w:basedOn w:val="a1"/>
    <w:qFormat/>
    <w:rsid w:val="00E55BFE"/>
    <w:rPr>
      <w:i/>
      <w:iCs/>
    </w:rPr>
  </w:style>
  <w:style w:type="paragraph" w:customStyle="1" w:styleId="16">
    <w:name w:val="Стиль1"/>
    <w:basedOn w:val="a0"/>
    <w:rsid w:val="00E55B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Стиль"/>
    <w:rsid w:val="00E55BF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5">
    <w:name w:val="Основной текст Знак Знак Знак Знак Знак Знак"/>
    <w:aliases w:val="Основной текст Знак Знак Знак Знак Знак1,Основной текст Знак Знак Знак Знак Знак2"/>
    <w:basedOn w:val="a1"/>
    <w:locked/>
    <w:rsid w:val="00E55BFE"/>
    <w:rPr>
      <w:rFonts w:ascii="SchoolBookCSanPin" w:hAnsi="SchoolBookCSanPin"/>
      <w:sz w:val="24"/>
      <w:szCs w:val="24"/>
      <w:lang w:val="ru-RU" w:eastAsia="ru-RU" w:bidi="ar-SA"/>
    </w:rPr>
  </w:style>
  <w:style w:type="numbering" w:customStyle="1" w:styleId="26">
    <w:name w:val="Нет списка2"/>
    <w:next w:val="a3"/>
    <w:uiPriority w:val="99"/>
    <w:semiHidden/>
    <w:unhideWhenUsed/>
    <w:rsid w:val="00F22826"/>
  </w:style>
  <w:style w:type="paragraph" w:styleId="aff6">
    <w:name w:val="List"/>
    <w:basedOn w:val="aa"/>
    <w:semiHidden/>
    <w:unhideWhenUsed/>
    <w:rsid w:val="00F22826"/>
    <w:pPr>
      <w:widowControl w:val="0"/>
      <w:suppressAutoHyphens/>
      <w:spacing w:after="120"/>
    </w:pPr>
    <w:rPr>
      <w:rFonts w:ascii="Arial" w:eastAsia="Arial Unicode MS" w:hAnsi="Arial" w:cs="Tahoma"/>
      <w:b w:val="0"/>
      <w:bCs w:val="0"/>
      <w:i w:val="0"/>
      <w:iCs w:val="0"/>
      <w:kern w:val="2"/>
      <w:szCs w:val="24"/>
      <w:lang w:eastAsia="ar-SA"/>
    </w:rPr>
  </w:style>
  <w:style w:type="paragraph" w:customStyle="1" w:styleId="aff7">
    <w:name w:val="Заголовок"/>
    <w:basedOn w:val="a0"/>
    <w:next w:val="aa"/>
    <w:rsid w:val="00F22826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kern w:val="2"/>
      <w:sz w:val="28"/>
      <w:szCs w:val="28"/>
      <w:lang w:eastAsia="ar-SA"/>
    </w:rPr>
  </w:style>
  <w:style w:type="paragraph" w:customStyle="1" w:styleId="31">
    <w:name w:val="Название3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32">
    <w:name w:val="Указатель3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27">
    <w:name w:val="Название2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28">
    <w:name w:val="Указатель2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17">
    <w:name w:val="Название1"/>
    <w:basedOn w:val="a0"/>
    <w:rsid w:val="00F22826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Tahoma"/>
      <w:i/>
      <w:iCs/>
      <w:kern w:val="2"/>
      <w:sz w:val="20"/>
      <w:szCs w:val="24"/>
      <w:lang w:eastAsia="ar-SA"/>
    </w:rPr>
  </w:style>
  <w:style w:type="paragraph" w:customStyle="1" w:styleId="18">
    <w:name w:val="Указатель1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ahoma"/>
      <w:kern w:val="2"/>
      <w:sz w:val="20"/>
      <w:szCs w:val="24"/>
      <w:lang w:eastAsia="ar-SA"/>
    </w:rPr>
  </w:style>
  <w:style w:type="paragraph" w:customStyle="1" w:styleId="210">
    <w:name w:val="Основной текст с отступом 21"/>
    <w:basedOn w:val="a0"/>
    <w:rsid w:val="00F22826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2"/>
      <w:sz w:val="28"/>
      <w:szCs w:val="24"/>
      <w:lang w:eastAsia="ar-SA"/>
    </w:rPr>
  </w:style>
  <w:style w:type="paragraph" w:customStyle="1" w:styleId="aff8">
    <w:name w:val="Содержимое таблицы"/>
    <w:basedOn w:val="a0"/>
    <w:rsid w:val="00F22826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customStyle="1" w:styleId="WW8Num6z0">
    <w:name w:val="WW8Num6z0"/>
    <w:rsid w:val="00F22826"/>
    <w:rPr>
      <w:rFonts w:ascii="Symbol" w:hAnsi="Symbol" w:hint="default"/>
    </w:rPr>
  </w:style>
  <w:style w:type="character" w:customStyle="1" w:styleId="WW8Num7z0">
    <w:name w:val="WW8Num7z0"/>
    <w:rsid w:val="00F22826"/>
    <w:rPr>
      <w:rFonts w:ascii="Symbol" w:hAnsi="Symbol" w:hint="default"/>
    </w:rPr>
  </w:style>
  <w:style w:type="character" w:customStyle="1" w:styleId="WW8Num8z0">
    <w:name w:val="WW8Num8z0"/>
    <w:rsid w:val="00F22826"/>
    <w:rPr>
      <w:rFonts w:ascii="Symbol" w:hAnsi="Symbol" w:hint="default"/>
    </w:rPr>
  </w:style>
  <w:style w:type="character" w:customStyle="1" w:styleId="WW8Num9z0">
    <w:name w:val="WW8Num9z0"/>
    <w:rsid w:val="00F22826"/>
    <w:rPr>
      <w:rFonts w:ascii="Symbol" w:hAnsi="Symbol" w:hint="default"/>
    </w:rPr>
  </w:style>
  <w:style w:type="character" w:customStyle="1" w:styleId="WW8Num10z0">
    <w:name w:val="WW8Num10z0"/>
    <w:rsid w:val="00F22826"/>
    <w:rPr>
      <w:rFonts w:ascii="Symbol" w:hAnsi="Symbol" w:hint="default"/>
    </w:rPr>
  </w:style>
  <w:style w:type="character" w:customStyle="1" w:styleId="WW8Num12z0">
    <w:name w:val="WW8Num12z0"/>
    <w:rsid w:val="00F22826"/>
    <w:rPr>
      <w:rFonts w:ascii="Symbol" w:hAnsi="Symbol" w:hint="default"/>
    </w:rPr>
  </w:style>
  <w:style w:type="character" w:customStyle="1" w:styleId="WW8Num12z1">
    <w:name w:val="WW8Num12z1"/>
    <w:rsid w:val="00F22826"/>
    <w:rPr>
      <w:rFonts w:ascii="Courier New" w:hAnsi="Courier New" w:cs="Courier New" w:hint="default"/>
    </w:rPr>
  </w:style>
  <w:style w:type="character" w:customStyle="1" w:styleId="WW8Num12z2">
    <w:name w:val="WW8Num12z2"/>
    <w:rsid w:val="00F22826"/>
    <w:rPr>
      <w:rFonts w:ascii="Wingdings" w:hAnsi="Wingdings" w:hint="default"/>
    </w:rPr>
  </w:style>
  <w:style w:type="character" w:customStyle="1" w:styleId="WW8Num13z0">
    <w:name w:val="WW8Num13z0"/>
    <w:rsid w:val="00F22826"/>
    <w:rPr>
      <w:rFonts w:ascii="Symbol" w:hAnsi="Symbol" w:hint="default"/>
    </w:rPr>
  </w:style>
  <w:style w:type="character" w:customStyle="1" w:styleId="WW8Num13z1">
    <w:name w:val="WW8Num13z1"/>
    <w:rsid w:val="00F22826"/>
    <w:rPr>
      <w:rFonts w:ascii="Wingdings 2" w:hAnsi="Wingdings 2" w:cs="StarSymbol" w:hint="default"/>
      <w:sz w:val="18"/>
      <w:szCs w:val="18"/>
    </w:rPr>
  </w:style>
  <w:style w:type="character" w:customStyle="1" w:styleId="WW8Num13z2">
    <w:name w:val="WW8Num13z2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WW8Num14z0">
    <w:name w:val="WW8Num14z0"/>
    <w:rsid w:val="00F22826"/>
    <w:rPr>
      <w:rFonts w:ascii="Symbol" w:hAnsi="Symbol" w:hint="default"/>
    </w:rPr>
  </w:style>
  <w:style w:type="character" w:customStyle="1" w:styleId="WW8Num14z1">
    <w:name w:val="WW8Num14z1"/>
    <w:rsid w:val="00F22826"/>
    <w:rPr>
      <w:rFonts w:ascii="Courier New" w:hAnsi="Courier New" w:cs="Courier New" w:hint="default"/>
    </w:rPr>
  </w:style>
  <w:style w:type="character" w:customStyle="1" w:styleId="WW8Num14z2">
    <w:name w:val="WW8Num14z2"/>
    <w:rsid w:val="00F22826"/>
    <w:rPr>
      <w:rFonts w:ascii="Wingdings" w:hAnsi="Wingdings" w:hint="default"/>
    </w:rPr>
  </w:style>
  <w:style w:type="character" w:customStyle="1" w:styleId="WW8Num15z0">
    <w:name w:val="WW8Num15z0"/>
    <w:rsid w:val="00F22826"/>
    <w:rPr>
      <w:rFonts w:ascii="Symbol" w:hAnsi="Symbol" w:cs="StarSymbol" w:hint="default"/>
      <w:sz w:val="18"/>
      <w:szCs w:val="18"/>
    </w:rPr>
  </w:style>
  <w:style w:type="character" w:customStyle="1" w:styleId="WW8Num16z0">
    <w:name w:val="WW8Num16z0"/>
    <w:rsid w:val="00F22826"/>
    <w:rPr>
      <w:rFonts w:ascii="Symbol" w:hAnsi="Symbol" w:hint="default"/>
    </w:rPr>
  </w:style>
  <w:style w:type="character" w:customStyle="1" w:styleId="WW8Num17z0">
    <w:name w:val="WW8Num17z0"/>
    <w:rsid w:val="00F22826"/>
    <w:rPr>
      <w:rFonts w:ascii="Wingdings" w:hAnsi="Wingdings" w:cs="StarSymbol" w:hint="default"/>
      <w:sz w:val="18"/>
      <w:szCs w:val="18"/>
    </w:rPr>
  </w:style>
  <w:style w:type="character" w:customStyle="1" w:styleId="WW8Num18z0">
    <w:name w:val="WW8Num18z0"/>
    <w:rsid w:val="00F22826"/>
    <w:rPr>
      <w:rFonts w:ascii="Symbol" w:hAnsi="Symbol" w:hint="default"/>
    </w:rPr>
  </w:style>
  <w:style w:type="character" w:customStyle="1" w:styleId="WW8Num19z0">
    <w:name w:val="WW8Num19z0"/>
    <w:rsid w:val="00F22826"/>
    <w:rPr>
      <w:rFonts w:ascii="Symbol" w:hAnsi="Symbol" w:hint="default"/>
    </w:rPr>
  </w:style>
  <w:style w:type="character" w:customStyle="1" w:styleId="29">
    <w:name w:val="Основной шрифт абзаца2"/>
    <w:rsid w:val="00F22826"/>
  </w:style>
  <w:style w:type="character" w:customStyle="1" w:styleId="19">
    <w:name w:val="Основной шрифт абзаца1"/>
    <w:rsid w:val="00F22826"/>
  </w:style>
  <w:style w:type="character" w:customStyle="1" w:styleId="Absatz-Standardschriftart">
    <w:name w:val="Absatz-Standardschriftart"/>
    <w:rsid w:val="00F22826"/>
  </w:style>
  <w:style w:type="character" w:customStyle="1" w:styleId="WW-Absatz-Standardschriftart">
    <w:name w:val="WW-Absatz-Standardschriftart"/>
    <w:rsid w:val="00F22826"/>
  </w:style>
  <w:style w:type="character" w:customStyle="1" w:styleId="WW-Absatz-Standardschriftart1">
    <w:name w:val="WW-Absatz-Standardschriftart1"/>
    <w:rsid w:val="00F22826"/>
  </w:style>
  <w:style w:type="character" w:customStyle="1" w:styleId="WW-Absatz-Standardschriftart11">
    <w:name w:val="WW-Absatz-Standardschriftart11"/>
    <w:rsid w:val="00F22826"/>
  </w:style>
  <w:style w:type="character" w:customStyle="1" w:styleId="WW-Absatz-Standardschriftart111">
    <w:name w:val="WW-Absatz-Standardschriftart111"/>
    <w:rsid w:val="00F22826"/>
  </w:style>
  <w:style w:type="character" w:customStyle="1" w:styleId="WW-Absatz-Standardschriftart1111">
    <w:name w:val="WW-Absatz-Standardschriftart1111"/>
    <w:rsid w:val="00F22826"/>
  </w:style>
  <w:style w:type="character" w:customStyle="1" w:styleId="WW-Absatz-Standardschriftart11111">
    <w:name w:val="WW-Absatz-Standardschriftart11111"/>
    <w:rsid w:val="00F22826"/>
  </w:style>
  <w:style w:type="character" w:customStyle="1" w:styleId="WW-Absatz-Standardschriftart111111">
    <w:name w:val="WW-Absatz-Standardschriftart111111"/>
    <w:rsid w:val="00F22826"/>
  </w:style>
  <w:style w:type="character" w:customStyle="1" w:styleId="WW-Absatz-Standardschriftart1111111">
    <w:name w:val="WW-Absatz-Standardschriftart1111111"/>
    <w:rsid w:val="00F22826"/>
  </w:style>
  <w:style w:type="character" w:customStyle="1" w:styleId="WW-Absatz-Standardschriftart11111111">
    <w:name w:val="WW-Absatz-Standardschriftart11111111"/>
    <w:rsid w:val="00F22826"/>
  </w:style>
  <w:style w:type="character" w:customStyle="1" w:styleId="WW-Absatz-Standardschriftart111111111">
    <w:name w:val="WW-Absatz-Standardschriftart111111111"/>
    <w:rsid w:val="00F22826"/>
  </w:style>
  <w:style w:type="character" w:customStyle="1" w:styleId="WW-Absatz-Standardschriftart1111111111">
    <w:name w:val="WW-Absatz-Standardschriftart1111111111"/>
    <w:rsid w:val="00F22826"/>
  </w:style>
  <w:style w:type="character" w:customStyle="1" w:styleId="WW-Absatz-Standardschriftart11111111111">
    <w:name w:val="WW-Absatz-Standardschriftart11111111111"/>
    <w:rsid w:val="00F22826"/>
  </w:style>
  <w:style w:type="character" w:customStyle="1" w:styleId="WW-Absatz-Standardschriftart111111111111">
    <w:name w:val="WW-Absatz-Standardschriftart111111111111"/>
    <w:rsid w:val="00F22826"/>
  </w:style>
  <w:style w:type="character" w:customStyle="1" w:styleId="WW-Absatz-Standardschriftart1111111111111">
    <w:name w:val="WW-Absatz-Standardschriftart1111111111111"/>
    <w:rsid w:val="00F22826"/>
  </w:style>
  <w:style w:type="character" w:customStyle="1" w:styleId="WW-Absatz-Standardschriftart11111111111111">
    <w:name w:val="WW-Absatz-Standardschriftart11111111111111"/>
    <w:rsid w:val="00F22826"/>
  </w:style>
  <w:style w:type="character" w:customStyle="1" w:styleId="WW8Num2z0">
    <w:name w:val="WW8Num2z0"/>
    <w:rsid w:val="00F22826"/>
    <w:rPr>
      <w:rFonts w:ascii="Symbol" w:hAnsi="Symbol" w:hint="default"/>
    </w:rPr>
  </w:style>
  <w:style w:type="character" w:customStyle="1" w:styleId="WW8Num3z0">
    <w:name w:val="WW8Num3z0"/>
    <w:rsid w:val="00F22826"/>
    <w:rPr>
      <w:rFonts w:ascii="Symbol" w:hAnsi="Symbol" w:hint="default"/>
    </w:rPr>
  </w:style>
  <w:style w:type="character" w:customStyle="1" w:styleId="WW8Num4z0">
    <w:name w:val="WW8Num4z0"/>
    <w:rsid w:val="00F22826"/>
    <w:rPr>
      <w:rFonts w:ascii="Symbol" w:hAnsi="Symbol" w:hint="default"/>
    </w:rPr>
  </w:style>
  <w:style w:type="character" w:customStyle="1" w:styleId="WW8Num11z0">
    <w:name w:val="WW8Num11z0"/>
    <w:rsid w:val="00F22826"/>
    <w:rPr>
      <w:rFonts w:ascii="Symbol" w:hAnsi="Symbol" w:hint="default"/>
    </w:rPr>
  </w:style>
  <w:style w:type="character" w:customStyle="1" w:styleId="WW8Num16z1">
    <w:name w:val="WW8Num16z1"/>
    <w:rsid w:val="00F22826"/>
    <w:rPr>
      <w:rFonts w:ascii="Courier New" w:hAnsi="Courier New" w:cs="Courier New" w:hint="default"/>
    </w:rPr>
  </w:style>
  <w:style w:type="character" w:customStyle="1" w:styleId="WW8Num16z2">
    <w:name w:val="WW8Num16z2"/>
    <w:rsid w:val="00F22826"/>
    <w:rPr>
      <w:rFonts w:ascii="Wingdings" w:hAnsi="Wingdings" w:hint="default"/>
    </w:rPr>
  </w:style>
  <w:style w:type="character" w:customStyle="1" w:styleId="WW8Num17z1">
    <w:name w:val="WW8Num17z1"/>
    <w:rsid w:val="00F22826"/>
    <w:rPr>
      <w:rFonts w:ascii="Wingdings 2" w:hAnsi="Wingdings 2" w:cs="StarSymbol" w:hint="default"/>
      <w:sz w:val="18"/>
      <w:szCs w:val="18"/>
    </w:rPr>
  </w:style>
  <w:style w:type="character" w:customStyle="1" w:styleId="WW8Num17z2">
    <w:name w:val="WW8Num17z2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111111111">
    <w:name w:val="WW-Absatz-Standardschriftart111111111111111"/>
    <w:rsid w:val="00F22826"/>
  </w:style>
  <w:style w:type="character" w:customStyle="1" w:styleId="WW-Absatz-Standardschriftart1111111111111111">
    <w:name w:val="WW-Absatz-Standardschriftart1111111111111111"/>
    <w:rsid w:val="00F22826"/>
  </w:style>
  <w:style w:type="character" w:customStyle="1" w:styleId="WW8Num22z0">
    <w:name w:val="WW8Num22z0"/>
    <w:rsid w:val="00F22826"/>
    <w:rPr>
      <w:rFonts w:ascii="Symbol" w:hAnsi="Symbol" w:hint="default"/>
    </w:rPr>
  </w:style>
  <w:style w:type="character" w:customStyle="1" w:styleId="WW8Num22z1">
    <w:name w:val="WW8Num22z1"/>
    <w:rsid w:val="00F22826"/>
    <w:rPr>
      <w:rFonts w:ascii="Courier New" w:hAnsi="Courier New" w:cs="Courier New" w:hint="default"/>
    </w:rPr>
  </w:style>
  <w:style w:type="character" w:customStyle="1" w:styleId="WW8Num22z2">
    <w:name w:val="WW8Num22z2"/>
    <w:rsid w:val="00F22826"/>
    <w:rPr>
      <w:rFonts w:ascii="Wingdings" w:hAnsi="Wingdings" w:hint="default"/>
    </w:rPr>
  </w:style>
  <w:style w:type="character" w:customStyle="1" w:styleId="WW8Num19z1">
    <w:name w:val="WW8Num19z1"/>
    <w:rsid w:val="00F22826"/>
    <w:rPr>
      <w:rFonts w:ascii="Courier New" w:hAnsi="Courier New" w:cs="Courier New" w:hint="default"/>
    </w:rPr>
  </w:style>
  <w:style w:type="character" w:customStyle="1" w:styleId="WW8Num19z2">
    <w:name w:val="WW8Num19z2"/>
    <w:rsid w:val="00F22826"/>
    <w:rPr>
      <w:rFonts w:ascii="Wingdings" w:hAnsi="Wingdings" w:hint="default"/>
    </w:rPr>
  </w:style>
  <w:style w:type="character" w:customStyle="1" w:styleId="WW8Num18z1">
    <w:name w:val="WW8Num18z1"/>
    <w:rsid w:val="00F22826"/>
    <w:rPr>
      <w:rFonts w:ascii="Courier New" w:hAnsi="Courier New" w:cs="Courier New" w:hint="default"/>
    </w:rPr>
  </w:style>
  <w:style w:type="character" w:customStyle="1" w:styleId="WW8Num18z2">
    <w:name w:val="WW8Num18z2"/>
    <w:rsid w:val="00F22826"/>
    <w:rPr>
      <w:rFonts w:ascii="Wingdings" w:hAnsi="Wingdings" w:hint="default"/>
    </w:rPr>
  </w:style>
  <w:style w:type="character" w:customStyle="1" w:styleId="WW8Num25z0">
    <w:name w:val="WW8Num25z0"/>
    <w:rsid w:val="00F22826"/>
    <w:rPr>
      <w:rFonts w:ascii="Symbol" w:hAnsi="Symbol" w:hint="default"/>
    </w:rPr>
  </w:style>
  <w:style w:type="character" w:customStyle="1" w:styleId="WW8Num25z1">
    <w:name w:val="WW8Num25z1"/>
    <w:rsid w:val="00F22826"/>
    <w:rPr>
      <w:rFonts w:ascii="Courier New" w:hAnsi="Courier New" w:cs="Courier New" w:hint="default"/>
    </w:rPr>
  </w:style>
  <w:style w:type="character" w:customStyle="1" w:styleId="WW8Num25z2">
    <w:name w:val="WW8Num25z2"/>
    <w:rsid w:val="00F22826"/>
    <w:rPr>
      <w:rFonts w:ascii="Wingdings" w:hAnsi="Wingdings" w:hint="default"/>
    </w:rPr>
  </w:style>
  <w:style w:type="character" w:customStyle="1" w:styleId="WW8Num4z1">
    <w:name w:val="WW8Num4z1"/>
    <w:rsid w:val="00F22826"/>
    <w:rPr>
      <w:rFonts w:ascii="Courier New" w:hAnsi="Courier New" w:cs="Courier New" w:hint="default"/>
    </w:rPr>
  </w:style>
  <w:style w:type="character" w:customStyle="1" w:styleId="WW8Num4z2">
    <w:name w:val="WW8Num4z2"/>
    <w:rsid w:val="00F22826"/>
    <w:rPr>
      <w:rFonts w:ascii="Wingdings" w:hAnsi="Wingdings" w:hint="default"/>
    </w:rPr>
  </w:style>
  <w:style w:type="character" w:customStyle="1" w:styleId="WW8Num2z1">
    <w:name w:val="WW8Num2z1"/>
    <w:rsid w:val="00F22826"/>
    <w:rPr>
      <w:rFonts w:ascii="Courier New" w:hAnsi="Courier New" w:cs="Courier New" w:hint="default"/>
    </w:rPr>
  </w:style>
  <w:style w:type="character" w:customStyle="1" w:styleId="WW8Num2z2">
    <w:name w:val="WW8Num2z2"/>
    <w:rsid w:val="00F22826"/>
    <w:rPr>
      <w:rFonts w:ascii="Wingdings" w:hAnsi="Wingdings" w:hint="default"/>
    </w:rPr>
  </w:style>
  <w:style w:type="character" w:customStyle="1" w:styleId="aff9">
    <w:name w:val="Маркеры списка"/>
    <w:rsid w:val="00F22826"/>
    <w:rPr>
      <w:rFonts w:ascii="StarSymbol" w:eastAsia="StarSymbol" w:hAnsi="StarSymbol" w:cs="StarSymbol" w:hint="eastAsia"/>
      <w:sz w:val="18"/>
      <w:szCs w:val="18"/>
    </w:rPr>
  </w:style>
  <w:style w:type="character" w:customStyle="1" w:styleId="affa">
    <w:name w:val="Символ нумерации"/>
    <w:rsid w:val="00F22826"/>
  </w:style>
  <w:style w:type="numbering" w:customStyle="1" w:styleId="33">
    <w:name w:val="Нет списка3"/>
    <w:next w:val="a3"/>
    <w:uiPriority w:val="99"/>
    <w:semiHidden/>
    <w:unhideWhenUsed/>
    <w:rsid w:val="00FB3219"/>
  </w:style>
  <w:style w:type="character" w:customStyle="1" w:styleId="FontStyle98">
    <w:name w:val="Font Style98"/>
    <w:basedOn w:val="a1"/>
    <w:uiPriority w:val="99"/>
    <w:rsid w:val="00194643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9">
    <w:name w:val="Style19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character" w:customStyle="1" w:styleId="FontStyle102">
    <w:name w:val="Font Style102"/>
    <w:basedOn w:val="a1"/>
    <w:uiPriority w:val="99"/>
    <w:rsid w:val="00194643"/>
    <w:rPr>
      <w:rFonts w:ascii="Arial Black" w:hAnsi="Arial Black" w:cs="Arial Black"/>
      <w:sz w:val="16"/>
      <w:szCs w:val="16"/>
    </w:rPr>
  </w:style>
  <w:style w:type="paragraph" w:customStyle="1" w:styleId="Style8">
    <w:name w:val="Style8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17">
    <w:name w:val="Style17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5">
    <w:name w:val="Style25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29">
    <w:name w:val="Style29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43">
    <w:name w:val="Style43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paragraph" w:customStyle="1" w:styleId="Style63">
    <w:name w:val="Style63"/>
    <w:basedOn w:val="a0"/>
    <w:uiPriority w:val="99"/>
    <w:rsid w:val="00194643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b/>
      <w:bCs/>
      <w:sz w:val="24"/>
      <w:szCs w:val="24"/>
      <w:lang w:eastAsia="ru-RU"/>
    </w:rPr>
  </w:style>
  <w:style w:type="character" w:customStyle="1" w:styleId="FontStyle94">
    <w:name w:val="Font Style94"/>
    <w:basedOn w:val="a1"/>
    <w:uiPriority w:val="99"/>
    <w:rsid w:val="00194643"/>
    <w:rPr>
      <w:rFonts w:ascii="Arial Black" w:hAnsi="Arial Black" w:cs="Arial Black"/>
      <w:sz w:val="20"/>
      <w:szCs w:val="20"/>
    </w:rPr>
  </w:style>
  <w:style w:type="character" w:customStyle="1" w:styleId="FontStyle101">
    <w:name w:val="Font Style101"/>
    <w:basedOn w:val="a1"/>
    <w:uiPriority w:val="99"/>
    <w:rsid w:val="00194643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37">
    <w:name w:val="Font Style137"/>
    <w:basedOn w:val="a1"/>
    <w:uiPriority w:val="99"/>
    <w:rsid w:val="0019464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3">
    <w:name w:val="Font Style143"/>
    <w:basedOn w:val="a1"/>
    <w:uiPriority w:val="99"/>
    <w:rsid w:val="00194643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5892</Words>
  <Characters>33587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Фотеева</dc:creator>
  <cp:lastModifiedBy>user1</cp:lastModifiedBy>
  <cp:revision>2</cp:revision>
  <cp:lastPrinted>2019-01-20T05:07:00Z</cp:lastPrinted>
  <dcterms:created xsi:type="dcterms:W3CDTF">2019-01-30T09:19:00Z</dcterms:created>
  <dcterms:modified xsi:type="dcterms:W3CDTF">2019-01-30T09:19:00Z</dcterms:modified>
</cp:coreProperties>
</file>