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FA2" w:rsidRDefault="00966FA2" w:rsidP="00966FA2">
      <w:pPr>
        <w:shd w:val="clear" w:color="auto" w:fill="FFFFFF"/>
        <w:ind w:firstLine="709"/>
        <w:jc w:val="center"/>
        <w:rPr>
          <w:b/>
          <w:bCs/>
          <w:spacing w:val="1"/>
        </w:rPr>
      </w:pPr>
    </w:p>
    <w:p w:rsidR="0018299B" w:rsidRDefault="0018299B" w:rsidP="0018299B">
      <w:pPr>
        <w:jc w:val="center"/>
        <w:rPr>
          <w:b/>
          <w:i/>
          <w:sz w:val="26"/>
          <w:szCs w:val="26"/>
        </w:rPr>
      </w:pPr>
      <w:bookmarkStart w:id="0" w:name="_GoBack"/>
      <w:bookmarkEnd w:id="0"/>
      <w:r>
        <w:rPr>
          <w:b/>
          <w:i/>
          <w:sz w:val="26"/>
          <w:szCs w:val="26"/>
        </w:rPr>
        <w:t>ПОЯСНИТЕЛЬНАЯ ЗАПИСКА</w:t>
      </w:r>
    </w:p>
    <w:p w:rsidR="0018299B" w:rsidRDefault="0018299B" w:rsidP="00966FA2">
      <w:pPr>
        <w:shd w:val="clear" w:color="auto" w:fill="FFFFFF"/>
        <w:ind w:firstLine="709"/>
        <w:jc w:val="center"/>
        <w:rPr>
          <w:b/>
          <w:bCs/>
          <w:spacing w:val="1"/>
        </w:rPr>
      </w:pPr>
    </w:p>
    <w:p w:rsidR="002C2ED7" w:rsidRPr="002C2ED7" w:rsidRDefault="002C2ED7" w:rsidP="002C2ED7">
      <w:pPr>
        <w:pStyle w:val="af1"/>
        <w:spacing w:after="0" w:line="240" w:lineRule="auto"/>
        <w:ind w:left="0" w:firstLine="1069"/>
        <w:jc w:val="both"/>
        <w:rPr>
          <w:rFonts w:ascii="Times New Roman" w:hAnsi="Times New Roman"/>
          <w:sz w:val="26"/>
          <w:szCs w:val="26"/>
        </w:rPr>
      </w:pPr>
      <w:r w:rsidRPr="002C2ED7">
        <w:rPr>
          <w:rFonts w:ascii="Times New Roman" w:hAnsi="Times New Roman"/>
          <w:sz w:val="26"/>
          <w:szCs w:val="26"/>
        </w:rPr>
        <w:t xml:space="preserve">Рабочая программа курса «Математика» составлена на основе федерального государственного образовательного стандарта  начального  общего образования по математике, авторов М. И. Моро, Ю. М. Колягин, М. А. Бантова, Г. В. Бельтюкова, С. И. Волкова, С. В. Степанова «Математика (УМК «Школа России»),  </w:t>
      </w:r>
      <w:r w:rsidRPr="002C2ED7">
        <w:rPr>
          <w:rFonts w:ascii="Times New Roman" w:hAnsi="Times New Roman"/>
          <w:sz w:val="28"/>
          <w:szCs w:val="28"/>
        </w:rPr>
        <w:t>МАОУ СОШ  № 148</w:t>
      </w:r>
      <w:r w:rsidRPr="002C2ED7">
        <w:rPr>
          <w:rFonts w:ascii="Times New Roman" w:hAnsi="Times New Roman"/>
          <w:sz w:val="26"/>
          <w:szCs w:val="26"/>
        </w:rPr>
        <w:t>.</w:t>
      </w:r>
    </w:p>
    <w:p w:rsidR="00966FA2" w:rsidRPr="00B61716" w:rsidRDefault="00966FA2" w:rsidP="00966FA2">
      <w:pPr>
        <w:ind w:firstLine="709"/>
      </w:pPr>
      <w:r w:rsidRPr="00B61716">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966FA2" w:rsidRPr="00B61716" w:rsidRDefault="00966FA2" w:rsidP="00966FA2">
      <w:pPr>
        <w:ind w:firstLine="709"/>
        <w:rPr>
          <w:color w:val="FF0000"/>
        </w:rPr>
      </w:pPr>
      <w:r w:rsidRPr="00B61716">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w:t>
      </w:r>
      <w:r w:rsidRPr="00B61716">
        <w:rPr>
          <w:color w:val="000000"/>
        </w:rPr>
        <w:t xml:space="preserve">Универсальные математические способы познания </w:t>
      </w:r>
      <w:r w:rsidRPr="00B61716">
        <w:t xml:space="preserve">способствуют целостному восприятию мира, позволяют выстраивать модели его отдельных процессов и явлений, а также </w:t>
      </w:r>
      <w:r w:rsidRPr="00B61716">
        <w:rPr>
          <w:color w:val="000000"/>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966FA2" w:rsidRPr="00B61716" w:rsidRDefault="00966FA2" w:rsidP="00966FA2">
      <w:pPr>
        <w:ind w:firstLine="709"/>
      </w:pPr>
      <w:r w:rsidRPr="00B61716">
        <w:t>Усвоенные в начальном курсе математики знания и способы действий необходимы не только</w:t>
      </w:r>
      <w:r>
        <w:t xml:space="preserve"> </w:t>
      </w:r>
      <w:r w:rsidRPr="00B61716">
        <w:t xml:space="preserve">для дальнейшего успешного изучения математики и других школьных дисциплин, но и для решения многих практических задач во взрослой жизни. </w:t>
      </w:r>
    </w:p>
    <w:p w:rsidR="00966FA2" w:rsidRPr="00B61716" w:rsidRDefault="00966FA2" w:rsidP="00966FA2">
      <w:pPr>
        <w:ind w:firstLine="709"/>
      </w:pPr>
      <w:r w:rsidRPr="00B61716">
        <w:t>Основными</w:t>
      </w:r>
      <w:r w:rsidRPr="00B61716">
        <w:rPr>
          <w:b/>
        </w:rPr>
        <w:t xml:space="preserve"> целями</w:t>
      </w:r>
      <w:r w:rsidRPr="00B61716">
        <w:t xml:space="preserve"> начального обучения математике являются:</w:t>
      </w:r>
    </w:p>
    <w:p w:rsidR="00966FA2" w:rsidRPr="00B61716" w:rsidRDefault="00966FA2" w:rsidP="00966FA2">
      <w:pPr>
        <w:numPr>
          <w:ilvl w:val="0"/>
          <w:numId w:val="1"/>
        </w:numPr>
        <w:tabs>
          <w:tab w:val="clear" w:pos="720"/>
          <w:tab w:val="num" w:pos="284"/>
        </w:tabs>
        <w:ind w:left="284" w:hanging="284"/>
      </w:pPr>
      <w:r w:rsidRPr="00B61716">
        <w:t>Математическое развитие младших школьников.</w:t>
      </w:r>
    </w:p>
    <w:p w:rsidR="00966FA2" w:rsidRPr="00B61716" w:rsidRDefault="00966FA2" w:rsidP="00966FA2">
      <w:pPr>
        <w:numPr>
          <w:ilvl w:val="0"/>
          <w:numId w:val="1"/>
        </w:numPr>
        <w:tabs>
          <w:tab w:val="clear" w:pos="720"/>
          <w:tab w:val="num" w:pos="284"/>
        </w:tabs>
        <w:ind w:left="284" w:hanging="284"/>
      </w:pPr>
      <w:r w:rsidRPr="00B61716">
        <w:t xml:space="preserve">Формирование системы </w:t>
      </w:r>
      <w:r w:rsidRPr="00B61716">
        <w:rPr>
          <w:color w:val="000000"/>
        </w:rPr>
        <w:t>начальных</w:t>
      </w:r>
      <w:r>
        <w:rPr>
          <w:color w:val="000000"/>
        </w:rPr>
        <w:t xml:space="preserve"> </w:t>
      </w:r>
      <w:r w:rsidRPr="00B61716">
        <w:t>математических знаний.</w:t>
      </w:r>
    </w:p>
    <w:p w:rsidR="00966FA2" w:rsidRPr="00B61716" w:rsidRDefault="00966FA2" w:rsidP="00966FA2">
      <w:pPr>
        <w:numPr>
          <w:ilvl w:val="0"/>
          <w:numId w:val="1"/>
        </w:numPr>
        <w:tabs>
          <w:tab w:val="clear" w:pos="720"/>
          <w:tab w:val="num" w:pos="284"/>
        </w:tabs>
        <w:ind w:left="284" w:hanging="284"/>
      </w:pPr>
      <w:r w:rsidRPr="00B61716">
        <w:t>Воспитание интереса к математике</w:t>
      </w:r>
      <w:r w:rsidRPr="00B61716">
        <w:rPr>
          <w:color w:val="000000"/>
        </w:rPr>
        <w:t xml:space="preserve">, </w:t>
      </w:r>
      <w:r w:rsidRPr="00B61716">
        <w:t>к умственной деятельности.</w:t>
      </w:r>
    </w:p>
    <w:p w:rsidR="00966FA2" w:rsidRPr="00B61716" w:rsidRDefault="00966FA2" w:rsidP="00966FA2">
      <w:pPr>
        <w:ind w:firstLine="709"/>
      </w:pPr>
      <w:r w:rsidRPr="00B61716">
        <w:t xml:space="preserve">Программа определяет ряд </w:t>
      </w:r>
      <w:r w:rsidRPr="00B61716">
        <w:rPr>
          <w:b/>
        </w:rPr>
        <w:t>задач</w:t>
      </w:r>
      <w:r w:rsidRPr="00B61716">
        <w:t>, решение которых направлено на достижение основных целей начального математического образования:</w:t>
      </w:r>
    </w:p>
    <w:p w:rsidR="00966FA2" w:rsidRPr="00B61716" w:rsidRDefault="00966FA2" w:rsidP="00966FA2">
      <w:pPr>
        <w:pStyle w:val="af1"/>
        <w:numPr>
          <w:ilvl w:val="0"/>
          <w:numId w:val="64"/>
        </w:numPr>
        <w:spacing w:after="0" w:line="240" w:lineRule="auto"/>
        <w:rPr>
          <w:rFonts w:ascii="Times New Roman" w:hAnsi="Times New Roman"/>
          <w:sz w:val="24"/>
          <w:szCs w:val="24"/>
        </w:rPr>
      </w:pPr>
      <w:r w:rsidRPr="00B61716">
        <w:rPr>
          <w:rFonts w:ascii="Times New Roman" w:hAnsi="Times New Roman"/>
          <w:sz w:val="24"/>
          <w:szCs w:val="24"/>
        </w:rPr>
        <w:t xml:space="preserve">формировать  элементы самостоятельной интеллектуальной деятельности на основе овладения несложными математическими методами познания окружающего мира (умения </w:t>
      </w:r>
      <w:r w:rsidRPr="00B61716">
        <w:rPr>
          <w:rFonts w:ascii="Times New Roman" w:hAnsi="Times New Roman"/>
          <w:color w:val="000000"/>
          <w:sz w:val="24"/>
          <w:szCs w:val="24"/>
        </w:rPr>
        <w:t>устанавливать,</w:t>
      </w:r>
      <w:r>
        <w:rPr>
          <w:rFonts w:ascii="Times New Roman" w:hAnsi="Times New Roman"/>
          <w:color w:val="000000"/>
          <w:sz w:val="24"/>
          <w:szCs w:val="24"/>
        </w:rPr>
        <w:t xml:space="preserve"> </w:t>
      </w:r>
      <w:r w:rsidRPr="00B61716">
        <w:rPr>
          <w:rFonts w:ascii="Times New Roman" w:hAnsi="Times New Roman"/>
          <w:sz w:val="24"/>
          <w:szCs w:val="24"/>
        </w:rPr>
        <w:t xml:space="preserve">описывать, </w:t>
      </w:r>
      <w:r w:rsidRPr="00B61716">
        <w:rPr>
          <w:rFonts w:ascii="Times New Roman" w:hAnsi="Times New Roman"/>
          <w:color w:val="000000"/>
          <w:sz w:val="24"/>
          <w:szCs w:val="24"/>
        </w:rPr>
        <w:t xml:space="preserve">моделировать </w:t>
      </w:r>
      <w:r w:rsidRPr="00B61716">
        <w:rPr>
          <w:rFonts w:ascii="Times New Roman" w:hAnsi="Times New Roman"/>
          <w:sz w:val="24"/>
          <w:szCs w:val="24"/>
        </w:rPr>
        <w:t xml:space="preserve">и объяснять количественные и пространственные отношения); </w:t>
      </w:r>
    </w:p>
    <w:p w:rsidR="00966FA2" w:rsidRPr="00B61716" w:rsidRDefault="00966FA2" w:rsidP="00966FA2">
      <w:pPr>
        <w:pStyle w:val="af1"/>
        <w:numPr>
          <w:ilvl w:val="0"/>
          <w:numId w:val="64"/>
        </w:numPr>
        <w:spacing w:after="0" w:line="240" w:lineRule="auto"/>
        <w:rPr>
          <w:rFonts w:ascii="Times New Roman" w:hAnsi="Times New Roman"/>
          <w:sz w:val="24"/>
          <w:szCs w:val="24"/>
        </w:rPr>
      </w:pPr>
      <w:r w:rsidRPr="00B61716">
        <w:rPr>
          <w:rFonts w:ascii="Times New Roman" w:hAnsi="Times New Roman"/>
          <w:sz w:val="24"/>
          <w:szCs w:val="24"/>
        </w:rPr>
        <w:t xml:space="preserve">развивать основы логического, знаково-символического и алгоритмического мышления; </w:t>
      </w:r>
    </w:p>
    <w:p w:rsidR="00966FA2" w:rsidRPr="00B61716" w:rsidRDefault="00966FA2" w:rsidP="00966FA2">
      <w:pPr>
        <w:numPr>
          <w:ilvl w:val="0"/>
          <w:numId w:val="64"/>
        </w:numPr>
      </w:pPr>
      <w:r w:rsidRPr="00B61716">
        <w:t>развивать пространственное воображение;</w:t>
      </w:r>
    </w:p>
    <w:p w:rsidR="00966FA2" w:rsidRPr="00B61716" w:rsidRDefault="00966FA2" w:rsidP="00966FA2">
      <w:pPr>
        <w:numPr>
          <w:ilvl w:val="0"/>
          <w:numId w:val="64"/>
        </w:numPr>
      </w:pPr>
      <w:r w:rsidRPr="00B61716">
        <w:t>развивать математическую речь;</w:t>
      </w:r>
    </w:p>
    <w:p w:rsidR="00966FA2" w:rsidRPr="00B61716" w:rsidRDefault="00966FA2" w:rsidP="00966FA2">
      <w:pPr>
        <w:numPr>
          <w:ilvl w:val="0"/>
          <w:numId w:val="64"/>
        </w:numPr>
      </w:pPr>
      <w:r w:rsidRPr="00B61716">
        <w:t>формировать систему начальных математических знаний и умений их применять для решения учебно-познавательных и практических задач;</w:t>
      </w:r>
    </w:p>
    <w:p w:rsidR="00966FA2" w:rsidRPr="00B61716" w:rsidRDefault="00966FA2" w:rsidP="00966FA2">
      <w:pPr>
        <w:numPr>
          <w:ilvl w:val="0"/>
          <w:numId w:val="64"/>
        </w:numPr>
      </w:pPr>
      <w:r w:rsidRPr="00B61716">
        <w:t>формировать умения вести поиск информации и работать с ней;</w:t>
      </w:r>
    </w:p>
    <w:p w:rsidR="00966FA2" w:rsidRPr="00B61716" w:rsidRDefault="00966FA2" w:rsidP="00966FA2">
      <w:pPr>
        <w:numPr>
          <w:ilvl w:val="0"/>
          <w:numId w:val="64"/>
        </w:numPr>
        <w:tabs>
          <w:tab w:val="right" w:pos="9355"/>
        </w:tabs>
      </w:pPr>
      <w:r w:rsidRPr="00B61716">
        <w:t>развивать познавательные способности;</w:t>
      </w:r>
    </w:p>
    <w:p w:rsidR="00966FA2" w:rsidRPr="00B61716" w:rsidRDefault="00966FA2" w:rsidP="00966FA2">
      <w:pPr>
        <w:numPr>
          <w:ilvl w:val="0"/>
          <w:numId w:val="64"/>
        </w:numPr>
      </w:pPr>
      <w:r w:rsidRPr="00B61716">
        <w:t>воспитывать стремление к расширению математических знаний;</w:t>
      </w:r>
    </w:p>
    <w:p w:rsidR="00966FA2" w:rsidRPr="00B61716" w:rsidRDefault="00966FA2" w:rsidP="00966FA2">
      <w:pPr>
        <w:numPr>
          <w:ilvl w:val="0"/>
          <w:numId w:val="64"/>
        </w:numPr>
        <w:rPr>
          <w:color w:val="000000"/>
        </w:rPr>
      </w:pPr>
      <w:r w:rsidRPr="00B61716">
        <w:rPr>
          <w:color w:val="000000"/>
        </w:rPr>
        <w:t>формировать критичность мышления;</w:t>
      </w:r>
    </w:p>
    <w:p w:rsidR="00966FA2" w:rsidRPr="00B61716" w:rsidRDefault="00966FA2" w:rsidP="00966FA2">
      <w:pPr>
        <w:numPr>
          <w:ilvl w:val="0"/>
          <w:numId w:val="64"/>
        </w:numPr>
      </w:pPr>
      <w:r w:rsidRPr="00B61716">
        <w:t>развивать умения аргументированно обосновывать и отстаивать высказанное суждение, оценивать и принимать суждения других.</w:t>
      </w:r>
    </w:p>
    <w:p w:rsidR="00966FA2" w:rsidRDefault="00966FA2" w:rsidP="00966FA2">
      <w:pPr>
        <w:ind w:firstLine="709"/>
      </w:pPr>
      <w:r w:rsidRPr="00B61716">
        <w:t xml:space="preserve">Решение названных задач обеспечит осознание младшими школьниками универсальности математических способов познания мира, </w:t>
      </w:r>
      <w:r w:rsidRPr="00B61716">
        <w:rPr>
          <w:color w:val="000000"/>
        </w:rPr>
        <w:t xml:space="preserve">усвоение начальных математических знаний, </w:t>
      </w:r>
      <w:r w:rsidRPr="00B61716">
        <w:t>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966FA2" w:rsidRPr="00B61716" w:rsidRDefault="00966FA2" w:rsidP="00966FA2">
      <w:pPr>
        <w:ind w:firstLine="709"/>
      </w:pPr>
    </w:p>
    <w:p w:rsidR="00966FA2" w:rsidRPr="00B61716" w:rsidRDefault="00966FA2" w:rsidP="00966FA2">
      <w:pPr>
        <w:pStyle w:val="af1"/>
        <w:numPr>
          <w:ilvl w:val="0"/>
          <w:numId w:val="66"/>
        </w:numPr>
        <w:rPr>
          <w:rFonts w:ascii="Times New Roman" w:hAnsi="Times New Roman"/>
          <w:color w:val="000000"/>
          <w:sz w:val="24"/>
          <w:szCs w:val="24"/>
        </w:rPr>
      </w:pPr>
      <w:r w:rsidRPr="00B61716">
        <w:rPr>
          <w:rFonts w:ascii="Times New Roman" w:hAnsi="Times New Roman"/>
          <w:b/>
          <w:kern w:val="2"/>
          <w:sz w:val="24"/>
          <w:szCs w:val="24"/>
        </w:rPr>
        <w:t>Общая характеристика учебного предмета</w:t>
      </w:r>
    </w:p>
    <w:p w:rsidR="00966FA2" w:rsidRPr="00B61716" w:rsidRDefault="00966FA2" w:rsidP="00966FA2">
      <w:pPr>
        <w:ind w:firstLine="709"/>
        <w:rPr>
          <w:color w:val="000000"/>
        </w:rPr>
      </w:pPr>
      <w:r w:rsidRPr="00B61716">
        <w:rPr>
          <w:color w:val="000000"/>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966FA2" w:rsidRPr="00B61716" w:rsidRDefault="00966FA2" w:rsidP="00966FA2">
      <w:pPr>
        <w:ind w:firstLine="709"/>
      </w:pPr>
      <w:r w:rsidRPr="00B61716">
        <w:rPr>
          <w:bCs/>
        </w:rPr>
        <w:t>Содержание</w:t>
      </w:r>
      <w:r>
        <w:rPr>
          <w:bCs/>
        </w:rPr>
        <w:t xml:space="preserve"> </w:t>
      </w:r>
      <w:r w:rsidRPr="00B61716">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966FA2" w:rsidRPr="00B61716" w:rsidRDefault="00966FA2" w:rsidP="00966FA2">
      <w:pPr>
        <w:ind w:firstLine="709"/>
      </w:pPr>
      <w:r w:rsidRPr="00B61716">
        <w:t xml:space="preserve">Арифметическим ядром программы является учебный материал, который, с одной стороны, представляет основы математической науки, а с другой – содержание, отобранное и проверенное </w:t>
      </w:r>
      <w:r w:rsidRPr="00B61716">
        <w:lastRenderedPageBreak/>
        <w:t>многолетней педагогической практикой, подтвердившей необходимость его изучения в начальной школе для успешного продолжения образования.</w:t>
      </w:r>
    </w:p>
    <w:p w:rsidR="00966FA2" w:rsidRPr="00B61716" w:rsidRDefault="00966FA2" w:rsidP="00966FA2">
      <w:pPr>
        <w:ind w:firstLine="709"/>
      </w:pPr>
      <w:r w:rsidRPr="00B61716">
        <w:t xml:space="preserve">Основа арифметического содержания – представления о натуральном числе и нуле, </w:t>
      </w:r>
      <w:r w:rsidRPr="00B61716">
        <w:rPr>
          <w:color w:val="000000"/>
        </w:rPr>
        <w:t>арифметических действиях (сложение, вычитание, умножение и</w:t>
      </w:r>
      <w:r>
        <w:rPr>
          <w:color w:val="000000"/>
        </w:rPr>
        <w:t xml:space="preserve"> </w:t>
      </w:r>
      <w:r w:rsidRPr="00B61716">
        <w:rPr>
          <w:color w:val="000000"/>
        </w:rPr>
        <w:t>деление).</w:t>
      </w:r>
      <w:r>
        <w:rPr>
          <w:color w:val="000000"/>
        </w:rPr>
        <w:t xml:space="preserve"> </w:t>
      </w:r>
      <w:r w:rsidRPr="00B61716">
        <w:t xml:space="preserve">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w:t>
      </w:r>
      <w:r w:rsidRPr="00B61716">
        <w:rPr>
          <w:color w:val="000000"/>
        </w:rPr>
        <w:t>освоят различные</w:t>
      </w:r>
      <w:r>
        <w:rPr>
          <w:color w:val="000000"/>
        </w:rPr>
        <w:t xml:space="preserve"> </w:t>
      </w:r>
      <w:r w:rsidRPr="00B61716">
        <w:t xml:space="preserve">приёмы </w:t>
      </w:r>
      <w:r w:rsidRPr="00B61716">
        <w:rPr>
          <w:color w:val="000000"/>
        </w:rPr>
        <w:t>проверки выполненных</w:t>
      </w:r>
      <w:r>
        <w:rPr>
          <w:color w:val="000000"/>
        </w:rPr>
        <w:t xml:space="preserve"> </w:t>
      </w:r>
      <w:r w:rsidRPr="00B61716">
        <w:t xml:space="preserve">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 </w:t>
      </w:r>
    </w:p>
    <w:p w:rsidR="00966FA2" w:rsidRPr="00B61716" w:rsidRDefault="00966FA2" w:rsidP="00966FA2">
      <w:pPr>
        <w:ind w:firstLine="709"/>
      </w:pPr>
      <w:r w:rsidRPr="00B61716">
        <w:t>Программа предусматривает ознакомление с величинами (длин</w:t>
      </w:r>
      <w:r w:rsidRPr="00B61716">
        <w:rPr>
          <w:color w:val="000000"/>
        </w:rPr>
        <w:t>а</w:t>
      </w:r>
      <w:r w:rsidRPr="00B61716">
        <w:t>, площадь, масс</w:t>
      </w:r>
      <w:r w:rsidRPr="00B61716">
        <w:rPr>
          <w:color w:val="000000"/>
        </w:rPr>
        <w:t>а</w:t>
      </w:r>
      <w:r w:rsidRPr="00B61716">
        <w:t>, вместимость, время) и их измерением, с единицами измерения однородных величин и соотношениями между ними.</w:t>
      </w:r>
    </w:p>
    <w:p w:rsidR="00966FA2" w:rsidRPr="00B61716" w:rsidRDefault="00966FA2" w:rsidP="00966FA2">
      <w:pPr>
        <w:ind w:firstLine="709"/>
      </w:pPr>
      <w:r w:rsidRPr="00B61716">
        <w:t>Важной особенностью программы является включение в неё элементов алгебраической пропедевтики (выражения с буквой, уравнения и их решение). Как показывает многолетняя школьная практика, такой материал в начальном курсе математики позволяет повысить уровень формируемых обобщений, способствует более глубокому осознанию взаимосвязей между компонентами и результатом арифметических действий, расширяет основу для восприятия функциональной зависимости между величинами, обеспечивает готовность выпускников начальных классов к дальнейшему освоению алгебраического содержания школьного курса математики.</w:t>
      </w:r>
    </w:p>
    <w:p w:rsidR="00966FA2" w:rsidRPr="00B61716" w:rsidRDefault="00966FA2" w:rsidP="00966FA2">
      <w:pPr>
        <w:ind w:firstLine="709"/>
      </w:pPr>
      <w:r w:rsidRPr="00B61716">
        <w:t>Особое место в содержании начального математического образования занимают текстовые задачи. Работа с ними в данном курсе имеет свою специфику и требует более детального рассмотрения.</w:t>
      </w:r>
    </w:p>
    <w:p w:rsidR="00966FA2" w:rsidRPr="00B61716" w:rsidRDefault="00966FA2" w:rsidP="00966FA2">
      <w:pPr>
        <w:ind w:firstLine="709"/>
      </w:pPr>
      <w:r w:rsidRPr="00B61716">
        <w:t>Система подбора задач, определение времени и последовательности введения задач того или иного вида обеспечивают благоприятные условия для сопоставления, сравнения, противопоставления задач, сходных в том или ином отношении, а также для рассмотрения взаимообратных задач.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966FA2" w:rsidRPr="00B61716" w:rsidRDefault="00966FA2" w:rsidP="00966FA2">
      <w:pPr>
        <w:ind w:firstLine="709"/>
      </w:pPr>
      <w:r w:rsidRPr="00B61716">
        <w:t xml:space="preserve">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событиями в стране, городе или селе, знакомит детей с разными сторонами окружающей действительности; способствует их духовно-нравственному развитию и воспитанию: формирует чувство гордости за свою Родину,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 </w:t>
      </w:r>
    </w:p>
    <w:p w:rsidR="00966FA2" w:rsidRPr="00B61716" w:rsidRDefault="00966FA2" w:rsidP="00966FA2">
      <w:pPr>
        <w:ind w:firstLine="709"/>
      </w:pPr>
      <w:r w:rsidRPr="00B61716">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математических отношений, пониманию взаимосвязи между компонентами и результатами действий, осознанному использованию действий. </w:t>
      </w:r>
    </w:p>
    <w:p w:rsidR="00966FA2" w:rsidRPr="00B61716" w:rsidRDefault="00966FA2" w:rsidP="00966FA2">
      <w:pPr>
        <w:ind w:firstLine="709"/>
      </w:pPr>
      <w:r w:rsidRPr="00B61716">
        <w:t xml:space="preserve">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w:t>
      </w:r>
      <w:r w:rsidRPr="00B61716">
        <w:rPr>
          <w:color w:val="000000"/>
        </w:rPr>
        <w:t xml:space="preserve">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В содержание включено знакомство с простейшими геометрическими телами: шаром, кубом, пирамидой. </w:t>
      </w:r>
      <w:r w:rsidRPr="00B61716">
        <w:t>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w:t>
      </w:r>
    </w:p>
    <w:p w:rsidR="00966FA2" w:rsidRPr="00B61716" w:rsidRDefault="00966FA2" w:rsidP="00966FA2">
      <w:pPr>
        <w:ind w:firstLine="709"/>
      </w:pPr>
      <w:r w:rsidRPr="00B61716">
        <w:t xml:space="preserve">Программой предусмотрено целенаправленное формирование совокупности умений работать с информацией. Эти умения формируются как на уроках, так и во внеурочной деятельности — на факультативных и кружковых занятиях. Освоение содержания курса связано не только с поиском, обработкой, представлением новой информации, но и с созданием информационных объектов: </w:t>
      </w:r>
      <w:r w:rsidRPr="00B61716">
        <w:lastRenderedPageBreak/>
        <w:t>стенгазет, книг, справочников. Новые информационные объекты создаются в основном в рамках проектной деятельности. Проектная деятельность позволяет закрепить, расширить и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 взрослыми и сверстниками, умений сотрудничать друг с другом, совместно планировать свои действия и реализовывать планы, вести поиск и систематизировать нужную информацию.</w:t>
      </w:r>
    </w:p>
    <w:p w:rsidR="00966FA2" w:rsidRPr="00B61716" w:rsidRDefault="00966FA2" w:rsidP="00966FA2">
      <w:pPr>
        <w:ind w:firstLine="709"/>
      </w:pPr>
      <w:r w:rsidRPr="00B61716">
        <w:t xml:space="preserve">Предметное содержание программы направлено на последовательное формирование и отработку универсальных учебных действий, развитие логического и алгоритмического мышления, пространственного воображения и математической речи. </w:t>
      </w:r>
    </w:p>
    <w:p w:rsidR="00966FA2" w:rsidRPr="00B61716" w:rsidRDefault="00966FA2" w:rsidP="00966FA2">
      <w:pPr>
        <w:ind w:firstLine="709"/>
      </w:pPr>
      <w:r w:rsidRPr="00B61716">
        <w:t>Большое внимание в программе уделяется формированию умений сравнивать математические объекты (числа, числовые выражения, различные величины, геометрические фигуры и т. д.), выделять их существенные признаки и свойства, проводить на этой основе классификацию, анализировать различные задачи, моделировать процессы и ситуации, отражающие смысл арифметических действий, а также отношения и взаимосвязи между величинами, формулировать выводы, делать обобщения, переносить освоенные способы действий в изменённые условия.</w:t>
      </w:r>
    </w:p>
    <w:p w:rsidR="00966FA2" w:rsidRPr="00B61716" w:rsidRDefault="00966FA2" w:rsidP="00966FA2">
      <w:pPr>
        <w:autoSpaceDE w:val="0"/>
        <w:autoSpaceDN w:val="0"/>
        <w:adjustRightInd w:val="0"/>
        <w:ind w:firstLine="709"/>
      </w:pPr>
      <w:r w:rsidRPr="00B61716">
        <w:t>Знание и понимание математических отношений и взаимозависимостей между различными объектами (соотношение целого и части, пропорциональные зависимости величин, взаимное расположение объектов в пространстве и др.), их обобщение и распространение на расширенную область приложений выступают как средство познания закономерностей, происходящих в природе и в обществе. Это стимулирует развитие познавательного интереса школьников, стремление к постоянному расширению знаний, совершенствованию освоенных способов действий.</w:t>
      </w:r>
    </w:p>
    <w:p w:rsidR="00966FA2" w:rsidRPr="00B61716" w:rsidRDefault="00966FA2" w:rsidP="00966FA2">
      <w:pPr>
        <w:ind w:firstLine="709"/>
      </w:pPr>
      <w:r w:rsidRPr="00B61716">
        <w:t xml:space="preserve">Изучение математики способствует развитию алгоритмического мышления младших школьников. Программа предусматривает формирование умений действовать по предложенному алгоритму, самостоятельно составлять план действий и следовать ему при решении учебных и практических задач, осуществлять поиск нужной информации, дополнять ею решаемую задачу, делать прикидку и оценивать реальность предполагаемого результата. </w:t>
      </w:r>
      <w:r w:rsidRPr="00B61716">
        <w:rPr>
          <w:color w:val="000000"/>
        </w:rPr>
        <w:t>Развитие а</w:t>
      </w:r>
      <w:r w:rsidRPr="00B61716">
        <w:t>лгоритмическо</w:t>
      </w:r>
      <w:r w:rsidRPr="00B61716">
        <w:rPr>
          <w:color w:val="000000"/>
        </w:rPr>
        <w:t>го</w:t>
      </w:r>
      <w:r w:rsidRPr="00B61716">
        <w:t xml:space="preserve"> мышлени</w:t>
      </w:r>
      <w:r w:rsidRPr="00B61716">
        <w:rPr>
          <w:color w:val="000000"/>
        </w:rPr>
        <w:t>я</w:t>
      </w:r>
      <w:r>
        <w:rPr>
          <w:color w:val="000000"/>
        </w:rPr>
        <w:t xml:space="preserve"> </w:t>
      </w:r>
      <w:r w:rsidRPr="00B61716">
        <w:rPr>
          <w:color w:val="000000"/>
        </w:rPr>
        <w:t>послужит базой</w:t>
      </w:r>
      <w:r>
        <w:rPr>
          <w:color w:val="000000"/>
        </w:rPr>
        <w:t xml:space="preserve"> </w:t>
      </w:r>
      <w:r w:rsidRPr="00B61716">
        <w:t>для успешного овладения компьютерной грамотностью.</w:t>
      </w:r>
    </w:p>
    <w:p w:rsidR="00966FA2" w:rsidRPr="00B61716" w:rsidRDefault="00966FA2" w:rsidP="00966FA2">
      <w:pPr>
        <w:ind w:firstLine="709"/>
      </w:pPr>
      <w:r w:rsidRPr="00B61716">
        <w:t>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высказывать суждения с использованием математических терминов и понятий, задавать вопросы по ходу выполнения задани</w:t>
      </w:r>
      <w:r w:rsidRPr="00B61716">
        <w:rPr>
          <w:color w:val="000000"/>
        </w:rPr>
        <w:t>й</w:t>
      </w:r>
      <w:r w:rsidRPr="00B61716">
        <w:t>, обосновывать правильность выполненных действий, характеризовать результаты своего учебного труда и свои достижения в изучении этого предмета.</w:t>
      </w:r>
    </w:p>
    <w:p w:rsidR="00966FA2" w:rsidRPr="00B61716" w:rsidRDefault="00966FA2" w:rsidP="00966FA2">
      <w:pPr>
        <w:ind w:firstLine="709"/>
      </w:pPr>
      <w:r w:rsidRPr="00B61716">
        <w:t xml:space="preserve">Овладение математическим языком, усвоение алгоритмов выполнения действий, умения строить планы решения различных задач и прогнозировать результат являются основой для формирования умений рассуждать, обосновывать свою точку зрения, аргументировано подтверждать или опровергать истинность высказанного предположения. Освоение математического содержания создаёт условия для повышения логической культуры и совершенствования коммуникативной деятельности учащихся. </w:t>
      </w:r>
    </w:p>
    <w:p w:rsidR="00966FA2" w:rsidRPr="00B61716" w:rsidRDefault="00966FA2" w:rsidP="00966FA2">
      <w:pPr>
        <w:ind w:firstLine="709"/>
      </w:pPr>
      <w:r w:rsidRPr="00B61716">
        <w:t xml:space="preserve">Содержание программы предоставляет значительные возможности для развития умений работать в паре или в группе. Формированию умений распределять роли и обязанности, сотрудничать и согласовывать свои действия с действиями одноклассников, оценивать собственные действия и действия отдельных учеников (пар, групп) в большой степени способствует содержание, связанное с поиском и сбором информации. </w:t>
      </w:r>
    </w:p>
    <w:p w:rsidR="00966FA2" w:rsidRPr="00B61716" w:rsidRDefault="00966FA2" w:rsidP="00966FA2">
      <w:pPr>
        <w:ind w:firstLine="709"/>
        <w:rPr>
          <w:b/>
        </w:rPr>
      </w:pPr>
      <w:r w:rsidRPr="00B61716">
        <w:t>Программа ориентирована на формирование умений использовать полученные знания для самостоятельного поиска новых знаний, для решения задач, возникающих в процессе различных видов деятельности, в том числе и в ходе изучения других школьных дисциплин.</w:t>
      </w:r>
    </w:p>
    <w:p w:rsidR="00966FA2" w:rsidRPr="00B61716" w:rsidRDefault="00966FA2" w:rsidP="00966FA2">
      <w:pPr>
        <w:ind w:firstLine="709"/>
      </w:pPr>
      <w:r w:rsidRPr="00B61716">
        <w:t>Математические знания и представления о числах, величинах,</w:t>
      </w:r>
      <w:r w:rsidRPr="00B61716">
        <w:br/>
        <w:t xml:space="preserve">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 </w:t>
      </w:r>
    </w:p>
    <w:p w:rsidR="00966FA2" w:rsidRPr="00B61716" w:rsidRDefault="00966FA2" w:rsidP="00966FA2">
      <w:pPr>
        <w:ind w:firstLine="709"/>
      </w:pPr>
      <w:r w:rsidRPr="00B61716">
        <w:t xml:space="preserve">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самостоятельно решать поставленные задачи математическими способами, но и описывать на языке математики выполненные действия и их результаты, планировать, контролировать и оценивать способы действий и сами действия, делать выводы и обобщения, доказывать их правильность. Освоение курса обеспечивает развитие творческих </w:t>
      </w:r>
      <w:r w:rsidRPr="00B61716">
        <w:lastRenderedPageBreak/>
        <w:t>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966FA2" w:rsidRPr="00B61716" w:rsidRDefault="00966FA2" w:rsidP="00966FA2">
      <w:pPr>
        <w:ind w:firstLine="709"/>
      </w:pPr>
      <w:r w:rsidRPr="00B61716">
        <w:t>Содержание курса имеет концентрическое строение, отражающее последовательное расширение области чисел. Такая структура позволяет соблюдать необходимую постепенность в нарастании сложности учебного материала, создаёт хорошие условия для углубления формируемых знаний, отработки умений и навыков, для увеличения степени самостоятельности (при освоении новых знаний, проведении обобщений, формулировании выводов), для постоянного совершенствования универсальных учебных действий.</w:t>
      </w:r>
    </w:p>
    <w:p w:rsidR="00966FA2" w:rsidRPr="00B61716" w:rsidRDefault="00966FA2" w:rsidP="00966FA2">
      <w:pPr>
        <w:ind w:firstLine="709"/>
      </w:pPr>
      <w:r w:rsidRPr="00B61716">
        <w:t xml:space="preserve">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 но и доступное для младших школьников обобщение учебного материала, понимание общих принципов и законов, лежащих в основе изучаемых математических фактов, осознание связей между рассматриваемыми явлениями. Сближенное во времени изучение связанных между собой понятий, действий, задач даёт возможность сопоставлять, сравнивать, противопоставлять их в учебном процессе, выявлять сходства и различия в рассматриваемых фактах. </w:t>
      </w:r>
    </w:p>
    <w:p w:rsidR="00966FA2" w:rsidRPr="00B61716" w:rsidRDefault="00966FA2" w:rsidP="00966FA2">
      <w:pPr>
        <w:tabs>
          <w:tab w:val="left" w:pos="1260"/>
          <w:tab w:val="left" w:pos="3261"/>
        </w:tabs>
        <w:autoSpaceDE w:val="0"/>
        <w:autoSpaceDN w:val="0"/>
        <w:adjustRightInd w:val="0"/>
        <w:ind w:firstLine="709"/>
        <w:rPr>
          <w:b/>
          <w:kern w:val="2"/>
        </w:rPr>
      </w:pPr>
    </w:p>
    <w:p w:rsidR="00966FA2" w:rsidRPr="00B61716" w:rsidRDefault="00966FA2" w:rsidP="00966FA2">
      <w:pPr>
        <w:pStyle w:val="af1"/>
        <w:numPr>
          <w:ilvl w:val="0"/>
          <w:numId w:val="66"/>
        </w:numPr>
        <w:tabs>
          <w:tab w:val="left" w:pos="1260"/>
          <w:tab w:val="left" w:pos="3261"/>
        </w:tabs>
        <w:autoSpaceDE w:val="0"/>
        <w:autoSpaceDN w:val="0"/>
        <w:adjustRightInd w:val="0"/>
        <w:rPr>
          <w:rFonts w:ascii="Times New Roman" w:hAnsi="Times New Roman"/>
          <w:b/>
          <w:kern w:val="2"/>
          <w:sz w:val="24"/>
          <w:szCs w:val="24"/>
        </w:rPr>
      </w:pPr>
      <w:r w:rsidRPr="00B61716">
        <w:rPr>
          <w:rFonts w:ascii="Times New Roman" w:hAnsi="Times New Roman"/>
          <w:b/>
          <w:kern w:val="2"/>
          <w:sz w:val="24"/>
          <w:szCs w:val="24"/>
        </w:rPr>
        <w:t>Описание места учебного предмета в учебном плане</w:t>
      </w:r>
    </w:p>
    <w:p w:rsidR="00966FA2" w:rsidRPr="00B61716" w:rsidRDefault="00966FA2" w:rsidP="00966FA2">
      <w:pPr>
        <w:ind w:firstLine="709"/>
      </w:pPr>
      <w:r w:rsidRPr="00B61716">
        <w:t xml:space="preserve">На изучение математики в каждом классе начальной школы отводится по 4 ч в неделю. Курс рассчитан на </w:t>
      </w:r>
      <w:r w:rsidRPr="00B61716">
        <w:rPr>
          <w:b/>
        </w:rPr>
        <w:t>540 ч</w:t>
      </w:r>
      <w:r w:rsidRPr="00B61716">
        <w:t>: в 1 классе — </w:t>
      </w:r>
      <w:r w:rsidRPr="00B61716">
        <w:rPr>
          <w:b/>
        </w:rPr>
        <w:t>132 ч</w:t>
      </w:r>
      <w:r w:rsidRPr="00B61716">
        <w:t xml:space="preserve"> (33 учебные недели), во 2—4 классах — по </w:t>
      </w:r>
      <w:r w:rsidRPr="00B61716">
        <w:rPr>
          <w:b/>
        </w:rPr>
        <w:t>136 ч</w:t>
      </w:r>
      <w:r w:rsidRPr="00B61716">
        <w:t xml:space="preserve"> (34 учебные недели в каждом классе).</w:t>
      </w:r>
    </w:p>
    <w:p w:rsidR="00966FA2" w:rsidRDefault="00966FA2" w:rsidP="00966FA2">
      <w:pPr>
        <w:ind w:firstLine="709"/>
        <w:rPr>
          <w:b/>
          <w:kern w:val="2"/>
        </w:rPr>
      </w:pPr>
    </w:p>
    <w:p w:rsidR="00966FA2" w:rsidRPr="00B61716" w:rsidRDefault="00966FA2" w:rsidP="00966FA2">
      <w:pPr>
        <w:pStyle w:val="af1"/>
        <w:numPr>
          <w:ilvl w:val="0"/>
          <w:numId w:val="66"/>
        </w:numPr>
        <w:spacing w:after="0"/>
        <w:rPr>
          <w:rFonts w:ascii="Times New Roman" w:hAnsi="Times New Roman"/>
          <w:b/>
          <w:kern w:val="2"/>
          <w:sz w:val="24"/>
          <w:szCs w:val="24"/>
        </w:rPr>
      </w:pPr>
      <w:r w:rsidRPr="00B61716">
        <w:rPr>
          <w:rFonts w:ascii="Times New Roman" w:hAnsi="Times New Roman"/>
          <w:b/>
          <w:kern w:val="2"/>
          <w:sz w:val="24"/>
          <w:szCs w:val="24"/>
        </w:rPr>
        <w:t>Описание ценностных ориентиров содержания учебного предмета</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w:t>
      </w:r>
      <w:r w:rsidRPr="00B61716">
        <w:rPr>
          <w:rStyle w:val="Zag11"/>
          <w:rFonts w:eastAsia="@Arial Unicode MS"/>
          <w:i/>
          <w:iCs/>
          <w:color w:val="000000"/>
        </w:rPr>
        <w:t xml:space="preserve">формирование основ гражданской идентичности личности </w:t>
      </w:r>
      <w:r w:rsidRPr="00B61716">
        <w:rPr>
          <w:rStyle w:val="Zag11"/>
          <w:rFonts w:eastAsia="@Arial Unicode MS"/>
          <w:color w:val="000000"/>
        </w:rPr>
        <w:t>на базе:</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чувства сопричастности и гордости за свою Родину, народ и историю, осознания ответственности человека за благосостояние общества;</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восприятия мира как единого и целостного при разнообразии культур, национальностей, религий; уважения истории и культуры каждого народа;</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w:t>
      </w:r>
      <w:r w:rsidRPr="00B61716">
        <w:rPr>
          <w:rStyle w:val="Zag11"/>
          <w:rFonts w:eastAsia="@Arial Unicode MS"/>
          <w:i/>
          <w:iCs/>
          <w:color w:val="000000"/>
        </w:rPr>
        <w:t xml:space="preserve">формирование психологических условий развития общения, сотрудничества </w:t>
      </w:r>
      <w:r w:rsidRPr="00B61716">
        <w:rPr>
          <w:rStyle w:val="Zag11"/>
          <w:rFonts w:eastAsia="@Arial Unicode MS"/>
          <w:color w:val="000000"/>
        </w:rPr>
        <w:t>на основе:</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доброжелательности, доверия и внимания к людям, готовности к сотрудничеству и дружбе, оказанию помощи тем, кто в ней нуждается;</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w:t>
      </w:r>
      <w:r w:rsidRPr="00B61716">
        <w:rPr>
          <w:rStyle w:val="Zag11"/>
          <w:rFonts w:eastAsia="@Arial Unicode MS"/>
          <w:i/>
          <w:iCs/>
          <w:color w:val="000000"/>
        </w:rPr>
        <w:t xml:space="preserve">развитие ценностно-смысловой сферы личности </w:t>
      </w:r>
      <w:r w:rsidRPr="00B61716">
        <w:rPr>
          <w:rStyle w:val="Zag11"/>
          <w:rFonts w:eastAsia="@Arial Unicode MS"/>
          <w:color w:val="000000"/>
        </w:rPr>
        <w:t>на основе общечеловеческих принципов нравственности и гуманизма:</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принятия и уважения ценностей семьи и образовательного учреждения, коллектива и общества и стремления следовать им;</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w:t>
      </w:r>
      <w:r w:rsidRPr="00B61716">
        <w:rPr>
          <w:rStyle w:val="Zag11"/>
          <w:rFonts w:eastAsia="@Arial Unicode MS"/>
          <w:i/>
          <w:iCs/>
          <w:color w:val="000000"/>
        </w:rPr>
        <w:t xml:space="preserve">развитие умения учиться </w:t>
      </w:r>
      <w:r w:rsidRPr="00B61716">
        <w:rPr>
          <w:rStyle w:val="Zag11"/>
          <w:rFonts w:eastAsia="@Arial Unicode MS"/>
          <w:color w:val="000000"/>
        </w:rPr>
        <w:t>как первого шага к самообразованию и самовоспитанию, а именно:</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развитие широких познавательных интересов, инициативы и любознательности, мотивов познания и творчества;</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lastRenderedPageBreak/>
        <w:t>– формирование умения учиться и способности к организации своей деятельности (планированию, контролю, оценке);</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w:t>
      </w:r>
      <w:r w:rsidRPr="00B61716">
        <w:rPr>
          <w:rStyle w:val="Zag11"/>
          <w:rFonts w:eastAsia="@Arial Unicode MS"/>
          <w:i/>
          <w:iCs/>
          <w:color w:val="000000"/>
        </w:rPr>
        <w:t xml:space="preserve">развитие самостоятельности, инициативы и ответственности личности </w:t>
      </w:r>
      <w:r w:rsidRPr="00B61716">
        <w:rPr>
          <w:rStyle w:val="Zag11"/>
          <w:rFonts w:eastAsia="@Arial Unicode MS"/>
          <w:color w:val="000000"/>
        </w:rPr>
        <w:t>как условия её самоактуализации:</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развитие готовности к самостоятельным поступкам и действиям, ответственности за их результаты;</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формирование целеустремлённости и настойчивости в достижении целей, готовности к преодолению трудностей и жизненного оптимизма;</w:t>
      </w:r>
    </w:p>
    <w:p w:rsidR="00966FA2" w:rsidRPr="00B61716" w:rsidRDefault="00966FA2" w:rsidP="00966FA2">
      <w:pPr>
        <w:ind w:firstLine="709"/>
        <w:rPr>
          <w:rStyle w:val="Zag11"/>
          <w:rFonts w:eastAsia="@Arial Unicode MS"/>
          <w:color w:val="000000"/>
        </w:rPr>
      </w:pPr>
      <w:r w:rsidRPr="00B61716">
        <w:rPr>
          <w:rStyle w:val="Zag11"/>
          <w:rFonts w:eastAsia="@Arial Unicode MS"/>
          <w:color w:val="000000"/>
        </w:rP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966FA2" w:rsidRPr="00B61716" w:rsidRDefault="00966FA2" w:rsidP="00966FA2">
      <w:pPr>
        <w:pStyle w:val="Zag2"/>
        <w:spacing w:after="0" w:line="240" w:lineRule="auto"/>
        <w:ind w:firstLine="709"/>
        <w:jc w:val="both"/>
        <w:rPr>
          <w:rStyle w:val="Zag11"/>
          <w:rFonts w:eastAsia="@Arial Unicode MS"/>
          <w:b w:val="0"/>
          <w:bCs w:val="0"/>
          <w:color w:val="auto"/>
          <w:lang w:val="ru-RU"/>
        </w:rPr>
      </w:pPr>
      <w:r w:rsidRPr="00B61716">
        <w:rPr>
          <w:rStyle w:val="Zag11"/>
          <w:rFonts w:eastAsia="@Arial Unicode MS"/>
          <w:b w:val="0"/>
          <w:bCs w:val="0"/>
          <w:lang w:val="ru-RU"/>
        </w:rPr>
        <w:t xml:space="preserve">Реализация ценностных ориентиров общего образования в единстве процессов обучения и воспитания, познавательного и </w:t>
      </w:r>
      <w:r w:rsidRPr="00B61716">
        <w:rPr>
          <w:rStyle w:val="Zag11"/>
          <w:rFonts w:eastAsia="@Arial Unicode MS"/>
          <w:b w:val="0"/>
          <w:bCs w:val="0"/>
          <w:color w:val="auto"/>
          <w:lang w:val="ru-RU"/>
        </w:rPr>
        <w:t>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966FA2" w:rsidRPr="00B61716" w:rsidRDefault="00966FA2" w:rsidP="00966FA2">
      <w:pPr>
        <w:ind w:firstLine="709"/>
        <w:rPr>
          <w:b/>
        </w:rPr>
      </w:pPr>
    </w:p>
    <w:p w:rsidR="00966FA2" w:rsidRPr="00B61716" w:rsidRDefault="00966FA2" w:rsidP="00966FA2">
      <w:pPr>
        <w:pStyle w:val="af1"/>
        <w:numPr>
          <w:ilvl w:val="0"/>
          <w:numId w:val="66"/>
        </w:numPr>
        <w:spacing w:after="0"/>
        <w:rPr>
          <w:rFonts w:ascii="Times New Roman" w:hAnsi="Times New Roman"/>
          <w:b/>
          <w:sz w:val="24"/>
          <w:szCs w:val="24"/>
        </w:rPr>
      </w:pPr>
      <w:r w:rsidRPr="00B61716">
        <w:rPr>
          <w:rFonts w:ascii="Times New Roman" w:hAnsi="Times New Roman"/>
          <w:b/>
          <w:sz w:val="24"/>
          <w:szCs w:val="24"/>
        </w:rPr>
        <w:t>Планируемые результаты освоения учебного предмета</w:t>
      </w:r>
    </w:p>
    <w:p w:rsidR="00966FA2" w:rsidRPr="00B61716" w:rsidRDefault="00966FA2" w:rsidP="00966FA2">
      <w:pPr>
        <w:ind w:firstLine="709"/>
      </w:pPr>
      <w:r w:rsidRPr="00B61716">
        <w:t>Программа обеспечивает достижение выпускниками начальной школы следующих личностных, метапредметных и предметных результатов.</w:t>
      </w:r>
    </w:p>
    <w:p w:rsidR="00966FA2" w:rsidRPr="00B61716" w:rsidRDefault="00966FA2" w:rsidP="00966FA2">
      <w:pPr>
        <w:ind w:firstLine="709"/>
        <w:rPr>
          <w:b/>
        </w:rPr>
      </w:pPr>
    </w:p>
    <w:p w:rsidR="00966FA2" w:rsidRPr="00B61716" w:rsidRDefault="00966FA2" w:rsidP="00966FA2">
      <w:pPr>
        <w:ind w:firstLine="709"/>
        <w:rPr>
          <w:b/>
        </w:rPr>
      </w:pPr>
      <w:r w:rsidRPr="00B61716">
        <w:rPr>
          <w:b/>
        </w:rPr>
        <w:t>Личностные результаты</w:t>
      </w:r>
    </w:p>
    <w:p w:rsidR="00966FA2" w:rsidRPr="00B61716" w:rsidRDefault="00966FA2" w:rsidP="00966FA2">
      <w:pPr>
        <w:numPr>
          <w:ilvl w:val="0"/>
          <w:numId w:val="2"/>
        </w:numPr>
        <w:tabs>
          <w:tab w:val="clear" w:pos="720"/>
          <w:tab w:val="num" w:pos="284"/>
        </w:tabs>
        <w:ind w:left="0" w:firstLine="0"/>
        <w:rPr>
          <w:color w:val="000000"/>
        </w:rPr>
      </w:pPr>
      <w:r w:rsidRPr="00B61716">
        <w:rPr>
          <w:color w:val="000000"/>
        </w:rPr>
        <w:t>Чувство гордости за свою Родину, российский народ и историю России;</w:t>
      </w:r>
    </w:p>
    <w:p w:rsidR="00966FA2" w:rsidRPr="00B61716" w:rsidRDefault="00966FA2" w:rsidP="00966FA2">
      <w:pPr>
        <w:numPr>
          <w:ilvl w:val="0"/>
          <w:numId w:val="2"/>
        </w:numPr>
        <w:tabs>
          <w:tab w:val="clear" w:pos="720"/>
          <w:tab w:val="num" w:pos="284"/>
        </w:tabs>
        <w:ind w:left="0" w:firstLine="0"/>
        <w:rPr>
          <w:color w:val="000000"/>
        </w:rPr>
      </w:pPr>
      <w:r w:rsidRPr="00B61716">
        <w:rPr>
          <w:color w:val="000000"/>
        </w:rPr>
        <w:t>Осознание роли своей страны в мировом развитии, уважительное отношение к семейным ценностям, бережное отношение к окружающему миру.</w:t>
      </w:r>
    </w:p>
    <w:p w:rsidR="00966FA2" w:rsidRPr="00B61716" w:rsidRDefault="00966FA2" w:rsidP="00966FA2">
      <w:pPr>
        <w:numPr>
          <w:ilvl w:val="0"/>
          <w:numId w:val="2"/>
        </w:numPr>
        <w:tabs>
          <w:tab w:val="clear" w:pos="720"/>
          <w:tab w:val="num" w:pos="284"/>
        </w:tabs>
        <w:ind w:left="0" w:firstLine="0"/>
        <w:rPr>
          <w:color w:val="000000"/>
        </w:rPr>
      </w:pPr>
      <w:r w:rsidRPr="00B61716">
        <w:rPr>
          <w:color w:val="000000"/>
        </w:rPr>
        <w:t>Целостное восприятие окружающего мира.</w:t>
      </w:r>
    </w:p>
    <w:p w:rsidR="00966FA2" w:rsidRPr="00B61716" w:rsidRDefault="00966FA2" w:rsidP="00966FA2">
      <w:pPr>
        <w:numPr>
          <w:ilvl w:val="0"/>
          <w:numId w:val="2"/>
        </w:numPr>
        <w:tabs>
          <w:tab w:val="clear" w:pos="720"/>
          <w:tab w:val="num" w:pos="284"/>
        </w:tabs>
        <w:ind w:left="0" w:firstLine="0"/>
        <w:rPr>
          <w:color w:val="000000"/>
        </w:rPr>
      </w:pPr>
      <w:r w:rsidRPr="00B61716">
        <w:rPr>
          <w:color w:val="000000"/>
        </w:rPr>
        <w:t>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966FA2" w:rsidRPr="00B61716" w:rsidRDefault="00966FA2" w:rsidP="00966FA2">
      <w:pPr>
        <w:numPr>
          <w:ilvl w:val="0"/>
          <w:numId w:val="2"/>
        </w:numPr>
        <w:tabs>
          <w:tab w:val="clear" w:pos="720"/>
          <w:tab w:val="num" w:pos="284"/>
        </w:tabs>
        <w:ind w:left="0" w:firstLine="0"/>
        <w:rPr>
          <w:color w:val="000000"/>
        </w:rPr>
      </w:pPr>
      <w:r w:rsidRPr="00B61716">
        <w:rPr>
          <w:color w:val="000000"/>
        </w:rPr>
        <w:t>Рефлексивную самооценку, умение анализировать свои действия и управлять ими.</w:t>
      </w:r>
    </w:p>
    <w:p w:rsidR="00966FA2" w:rsidRPr="00B61716" w:rsidRDefault="00966FA2" w:rsidP="00966FA2">
      <w:pPr>
        <w:numPr>
          <w:ilvl w:val="0"/>
          <w:numId w:val="2"/>
        </w:numPr>
        <w:tabs>
          <w:tab w:val="clear" w:pos="720"/>
          <w:tab w:val="num" w:pos="284"/>
        </w:tabs>
        <w:ind w:left="0" w:firstLine="0"/>
      </w:pPr>
      <w:r w:rsidRPr="00B61716">
        <w:t>Навыки сотрудничества со взрослыми и сверстниками.</w:t>
      </w:r>
    </w:p>
    <w:p w:rsidR="00966FA2" w:rsidRPr="00B61716" w:rsidRDefault="00966FA2" w:rsidP="00966FA2">
      <w:pPr>
        <w:numPr>
          <w:ilvl w:val="0"/>
          <w:numId w:val="2"/>
        </w:numPr>
        <w:tabs>
          <w:tab w:val="clear" w:pos="720"/>
          <w:tab w:val="num" w:pos="284"/>
        </w:tabs>
        <w:ind w:left="0" w:firstLine="0"/>
        <w:rPr>
          <w:color w:val="000000"/>
        </w:rPr>
      </w:pPr>
      <w:r w:rsidRPr="00B61716">
        <w:t>Установку на</w:t>
      </w:r>
      <w:r>
        <w:t xml:space="preserve"> </w:t>
      </w:r>
      <w:r w:rsidRPr="00B61716">
        <w:t xml:space="preserve">здоровый образ жизни, </w:t>
      </w:r>
      <w:r w:rsidRPr="00B61716">
        <w:rPr>
          <w:color w:val="000000"/>
        </w:rPr>
        <w:t>наличие мотивации к творческому труду, к работе на результат.</w:t>
      </w:r>
    </w:p>
    <w:p w:rsidR="00966FA2" w:rsidRPr="00B61716" w:rsidRDefault="00966FA2" w:rsidP="00966FA2">
      <w:pPr>
        <w:ind w:firstLine="709"/>
        <w:rPr>
          <w:b/>
        </w:rPr>
      </w:pPr>
      <w:r w:rsidRPr="00B61716">
        <w:rPr>
          <w:b/>
        </w:rPr>
        <w:t>Метапредметные результаты</w:t>
      </w:r>
    </w:p>
    <w:p w:rsidR="00966FA2" w:rsidRPr="00B61716" w:rsidRDefault="00966FA2" w:rsidP="00966FA2">
      <w:pPr>
        <w:numPr>
          <w:ilvl w:val="0"/>
          <w:numId w:val="3"/>
        </w:numPr>
        <w:tabs>
          <w:tab w:val="clear" w:pos="1260"/>
          <w:tab w:val="num" w:pos="284"/>
        </w:tabs>
        <w:ind w:left="0" w:firstLine="0"/>
      </w:pPr>
      <w:r w:rsidRPr="00B61716">
        <w:t>Способность принимать и сохранять цели и задачи учебной деятельности, находить</w:t>
      </w:r>
      <w:r>
        <w:t xml:space="preserve"> </w:t>
      </w:r>
      <w:r w:rsidRPr="00B61716">
        <w:t>средства и способы её осуществления.</w:t>
      </w:r>
    </w:p>
    <w:p w:rsidR="00966FA2" w:rsidRPr="00B61716" w:rsidRDefault="00966FA2" w:rsidP="00966FA2">
      <w:pPr>
        <w:numPr>
          <w:ilvl w:val="0"/>
          <w:numId w:val="3"/>
        </w:numPr>
        <w:tabs>
          <w:tab w:val="clear" w:pos="1260"/>
          <w:tab w:val="num" w:pos="284"/>
        </w:tabs>
        <w:ind w:left="0" w:firstLine="0"/>
      </w:pPr>
      <w:r w:rsidRPr="00B61716">
        <w:t>Овладение</w:t>
      </w:r>
      <w:r>
        <w:t xml:space="preserve"> </w:t>
      </w:r>
      <w:r w:rsidRPr="00B61716">
        <w:t>способ</w:t>
      </w:r>
      <w:r w:rsidRPr="00B61716">
        <w:rPr>
          <w:color w:val="000000"/>
        </w:rPr>
        <w:t>ами</w:t>
      </w:r>
      <w:r w:rsidRPr="00B61716">
        <w:t xml:space="preserve"> выполнения заданий творческого и поискового характера.</w:t>
      </w:r>
    </w:p>
    <w:p w:rsidR="00966FA2" w:rsidRPr="00B61716" w:rsidRDefault="00966FA2" w:rsidP="00966FA2">
      <w:pPr>
        <w:numPr>
          <w:ilvl w:val="0"/>
          <w:numId w:val="3"/>
        </w:numPr>
        <w:tabs>
          <w:tab w:val="clear" w:pos="1260"/>
          <w:tab w:val="num" w:pos="284"/>
        </w:tabs>
        <w:ind w:left="0" w:firstLine="0"/>
      </w:pPr>
      <w:r w:rsidRPr="00B61716">
        <w:t>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966FA2" w:rsidRPr="00B61716" w:rsidRDefault="00966FA2" w:rsidP="00966FA2">
      <w:pPr>
        <w:numPr>
          <w:ilvl w:val="0"/>
          <w:numId w:val="3"/>
        </w:numPr>
        <w:tabs>
          <w:tab w:val="clear" w:pos="1260"/>
          <w:tab w:val="num" w:pos="284"/>
        </w:tabs>
        <w:ind w:left="0" w:firstLine="0"/>
      </w:pPr>
      <w:r w:rsidRPr="00B61716">
        <w:t>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966FA2" w:rsidRPr="00B61716" w:rsidRDefault="00966FA2" w:rsidP="00966FA2">
      <w:pPr>
        <w:numPr>
          <w:ilvl w:val="0"/>
          <w:numId w:val="3"/>
        </w:numPr>
        <w:tabs>
          <w:tab w:val="clear" w:pos="1260"/>
          <w:tab w:val="num" w:pos="284"/>
        </w:tabs>
        <w:ind w:left="0" w:firstLine="0"/>
      </w:pPr>
      <w:r w:rsidRPr="00B61716">
        <w:t>Использование речевых средств и средств информационных и коммуникационных технологий для решения коммуникативных и познавательных задач.</w:t>
      </w:r>
    </w:p>
    <w:p w:rsidR="00966FA2" w:rsidRPr="00B61716" w:rsidRDefault="00966FA2" w:rsidP="00966FA2">
      <w:pPr>
        <w:numPr>
          <w:ilvl w:val="0"/>
          <w:numId w:val="3"/>
        </w:numPr>
        <w:tabs>
          <w:tab w:val="clear" w:pos="1260"/>
          <w:tab w:val="num" w:pos="284"/>
        </w:tabs>
        <w:ind w:left="0" w:firstLine="0"/>
      </w:pPr>
      <w:r w:rsidRPr="00B61716">
        <w:t>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и передачи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компьютера, фиксировать (записывать) результаты измерения величин и анализировать изображения, звуки, готовить своё выступление и выступать с аудио-, видео- и графическим сопровождением.</w:t>
      </w:r>
    </w:p>
    <w:p w:rsidR="00966FA2" w:rsidRPr="00B61716" w:rsidRDefault="00966FA2" w:rsidP="00966FA2">
      <w:pPr>
        <w:numPr>
          <w:ilvl w:val="0"/>
          <w:numId w:val="3"/>
        </w:numPr>
        <w:tabs>
          <w:tab w:val="clear" w:pos="1260"/>
          <w:tab w:val="num" w:pos="284"/>
        </w:tabs>
        <w:ind w:left="0" w:firstLine="0"/>
      </w:pPr>
      <w:r w:rsidRPr="00B61716">
        <w:t>Овладение логическими действиями сравнения, анализа, синтеза, обобщения, классификации по родовидовым признакам, установления</w:t>
      </w:r>
      <w:r w:rsidRPr="00B61716">
        <w:br/>
        <w:t>аналогий и причинно-следственных связей, построения рассуждений, отнесения к известным понятиям.</w:t>
      </w:r>
    </w:p>
    <w:p w:rsidR="00966FA2" w:rsidRPr="00B61716" w:rsidRDefault="00966FA2" w:rsidP="00966FA2">
      <w:pPr>
        <w:numPr>
          <w:ilvl w:val="0"/>
          <w:numId w:val="3"/>
        </w:numPr>
        <w:tabs>
          <w:tab w:val="clear" w:pos="1260"/>
          <w:tab w:val="num" w:pos="284"/>
        </w:tabs>
        <w:ind w:left="0" w:firstLine="0"/>
      </w:pPr>
      <w:r w:rsidRPr="00B61716">
        <w:lastRenderedPageBreak/>
        <w:t>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966FA2" w:rsidRPr="00B61716" w:rsidRDefault="00966FA2" w:rsidP="00966FA2">
      <w:pPr>
        <w:numPr>
          <w:ilvl w:val="0"/>
          <w:numId w:val="3"/>
        </w:numPr>
        <w:tabs>
          <w:tab w:val="clear" w:pos="1260"/>
          <w:tab w:val="num" w:pos="284"/>
        </w:tabs>
        <w:ind w:left="0" w:firstLine="0"/>
      </w:pPr>
      <w:r w:rsidRPr="00B61716">
        <w:t>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966FA2" w:rsidRPr="00B61716" w:rsidRDefault="00966FA2" w:rsidP="00966FA2">
      <w:pPr>
        <w:numPr>
          <w:ilvl w:val="0"/>
          <w:numId w:val="3"/>
        </w:numPr>
        <w:tabs>
          <w:tab w:val="clear" w:pos="1260"/>
          <w:tab w:val="num" w:pos="284"/>
        </w:tabs>
        <w:ind w:left="0" w:firstLine="0"/>
      </w:pPr>
      <w:r w:rsidRPr="00B61716">
        <w:t>Овладение начальными сведениями о сущности и особенностях объектов и процессов в соответствии с содержанием учебного предмета «математика».</w:t>
      </w:r>
    </w:p>
    <w:p w:rsidR="00966FA2" w:rsidRPr="00B61716" w:rsidRDefault="00966FA2" w:rsidP="00966FA2">
      <w:pPr>
        <w:numPr>
          <w:ilvl w:val="0"/>
          <w:numId w:val="3"/>
        </w:numPr>
        <w:tabs>
          <w:tab w:val="clear" w:pos="1260"/>
          <w:tab w:val="num" w:pos="284"/>
        </w:tabs>
        <w:ind w:left="0" w:firstLine="0"/>
      </w:pPr>
      <w:r w:rsidRPr="00B61716">
        <w:t>Овладение базовыми предметными и межпредметными понятиями, отражающими существенные связи и отношения между объектами и процессами.</w:t>
      </w:r>
    </w:p>
    <w:p w:rsidR="00966FA2" w:rsidRPr="00B61716" w:rsidRDefault="00966FA2" w:rsidP="00966FA2">
      <w:pPr>
        <w:numPr>
          <w:ilvl w:val="0"/>
          <w:numId w:val="3"/>
        </w:numPr>
        <w:tabs>
          <w:tab w:val="clear" w:pos="1260"/>
          <w:tab w:val="num" w:pos="284"/>
        </w:tabs>
        <w:ind w:left="0" w:firstLine="0"/>
      </w:pPr>
      <w:r w:rsidRPr="00B61716">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966FA2" w:rsidRPr="00B61716" w:rsidRDefault="00966FA2" w:rsidP="00966FA2">
      <w:pPr>
        <w:ind w:firstLine="709"/>
      </w:pPr>
      <w:r w:rsidRPr="00B61716">
        <w:rPr>
          <w:b/>
        </w:rPr>
        <w:t>Предметные результаты</w:t>
      </w:r>
    </w:p>
    <w:p w:rsidR="00966FA2" w:rsidRPr="00B61716" w:rsidRDefault="00966FA2" w:rsidP="00966FA2">
      <w:pPr>
        <w:numPr>
          <w:ilvl w:val="0"/>
          <w:numId w:val="4"/>
        </w:numPr>
        <w:tabs>
          <w:tab w:val="clear" w:pos="1260"/>
          <w:tab w:val="num" w:pos="284"/>
        </w:tabs>
        <w:ind w:left="0" w:firstLine="0"/>
      </w:pPr>
      <w:r w:rsidRPr="00B61716">
        <w:t>Использование приобретённых математических знаний для описания и объяснения окружающих предметов, процессов, явлений, а также для</w:t>
      </w:r>
      <w:r w:rsidRPr="00B61716">
        <w:br/>
        <w:t>оценки их количественных и пространственных отношений.</w:t>
      </w:r>
    </w:p>
    <w:p w:rsidR="00966FA2" w:rsidRPr="00B61716" w:rsidRDefault="00966FA2" w:rsidP="00966FA2">
      <w:pPr>
        <w:numPr>
          <w:ilvl w:val="0"/>
          <w:numId w:val="4"/>
        </w:numPr>
        <w:tabs>
          <w:tab w:val="clear" w:pos="1260"/>
          <w:tab w:val="num" w:pos="284"/>
        </w:tabs>
        <w:ind w:left="0" w:firstLine="0"/>
      </w:pPr>
      <w:r w:rsidRPr="00B61716">
        <w:t>Овладение основами логического и алгоритмического мышления,</w:t>
      </w:r>
      <w:r w:rsidRPr="00B61716">
        <w:br/>
        <w:t>пространственного воображения и математической речи, основами счёта,</w:t>
      </w:r>
      <w:r>
        <w:t xml:space="preserve"> </w:t>
      </w:r>
      <w:r w:rsidRPr="00B61716">
        <w:t>измерения, прикидки результата</w:t>
      </w:r>
      <w:r>
        <w:t xml:space="preserve"> </w:t>
      </w:r>
      <w:r w:rsidRPr="00B61716">
        <w:t>и его оценки, наглядного представления данных в разной форме (таблицы, схемы, диаграммы),записи и выполнения алгоритмов.</w:t>
      </w:r>
    </w:p>
    <w:p w:rsidR="00966FA2" w:rsidRPr="00B61716" w:rsidRDefault="00966FA2" w:rsidP="00966FA2">
      <w:pPr>
        <w:numPr>
          <w:ilvl w:val="0"/>
          <w:numId w:val="4"/>
        </w:numPr>
        <w:tabs>
          <w:tab w:val="clear" w:pos="1260"/>
          <w:tab w:val="num" w:pos="284"/>
        </w:tabs>
        <w:ind w:left="0" w:firstLine="0"/>
      </w:pPr>
      <w:r w:rsidRPr="00B61716">
        <w:t>Приобретение начального опыта применения математических знаний для решения учебно-познавательных и учебно-практических задач.</w:t>
      </w:r>
    </w:p>
    <w:p w:rsidR="00966FA2" w:rsidRPr="00B61716" w:rsidRDefault="00966FA2" w:rsidP="00966FA2">
      <w:pPr>
        <w:numPr>
          <w:ilvl w:val="0"/>
          <w:numId w:val="4"/>
        </w:numPr>
        <w:tabs>
          <w:tab w:val="clear" w:pos="1260"/>
          <w:tab w:val="num" w:pos="284"/>
        </w:tabs>
        <w:ind w:left="0" w:firstLine="0"/>
      </w:pPr>
      <w:r w:rsidRPr="00B61716">
        <w:t>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966FA2" w:rsidRPr="00B61716" w:rsidRDefault="00966FA2" w:rsidP="00966FA2">
      <w:pPr>
        <w:numPr>
          <w:ilvl w:val="0"/>
          <w:numId w:val="4"/>
        </w:numPr>
        <w:tabs>
          <w:tab w:val="clear" w:pos="1260"/>
          <w:tab w:val="num" w:pos="284"/>
        </w:tabs>
        <w:ind w:left="0" w:firstLine="0"/>
      </w:pPr>
      <w:r w:rsidRPr="00B61716">
        <w:t>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rsidR="00966FA2" w:rsidRPr="00B61716" w:rsidRDefault="00966FA2" w:rsidP="00966FA2">
      <w:pPr>
        <w:pStyle w:val="35"/>
        <w:tabs>
          <w:tab w:val="num" w:pos="284"/>
        </w:tabs>
        <w:spacing w:before="0"/>
        <w:jc w:val="both"/>
        <w:rPr>
          <w:sz w:val="24"/>
          <w:szCs w:val="24"/>
        </w:rPr>
      </w:pPr>
    </w:p>
    <w:p w:rsidR="00966FA2" w:rsidRPr="00B61716" w:rsidRDefault="00966FA2" w:rsidP="00966FA2">
      <w:pPr>
        <w:pStyle w:val="35"/>
        <w:spacing w:before="0"/>
        <w:ind w:firstLine="709"/>
        <w:jc w:val="both"/>
        <w:rPr>
          <w:sz w:val="24"/>
          <w:szCs w:val="24"/>
        </w:rPr>
      </w:pPr>
      <w:r w:rsidRPr="00B61716">
        <w:rPr>
          <w:sz w:val="24"/>
          <w:szCs w:val="24"/>
        </w:rPr>
        <w:t>Личностные, метапредметные и предметные результаты освоения учебного предмета</w:t>
      </w:r>
    </w:p>
    <w:p w:rsidR="00966FA2" w:rsidRPr="00B61716" w:rsidRDefault="00966FA2" w:rsidP="00966FA2">
      <w:pPr>
        <w:pStyle w:val="35"/>
        <w:spacing w:before="0"/>
        <w:ind w:firstLine="709"/>
        <w:jc w:val="both"/>
        <w:rPr>
          <w:sz w:val="24"/>
          <w:szCs w:val="24"/>
        </w:rPr>
      </w:pPr>
      <w:r w:rsidRPr="00B61716">
        <w:rPr>
          <w:sz w:val="24"/>
          <w:szCs w:val="24"/>
        </w:rPr>
        <w:t>1-й класс</w:t>
      </w:r>
    </w:p>
    <w:p w:rsidR="00966FA2" w:rsidRPr="00B61716" w:rsidRDefault="00966FA2" w:rsidP="00966FA2">
      <w:pPr>
        <w:ind w:firstLine="709"/>
      </w:pPr>
      <w:r w:rsidRPr="00B61716">
        <w:rPr>
          <w:b/>
        </w:rPr>
        <w:t>Личностными результатами</w:t>
      </w:r>
      <w:r w:rsidRPr="00B61716">
        <w:t xml:space="preserve"> изучения курса «Математика» в 1-м классе является формирование следующих умений: </w:t>
      </w:r>
    </w:p>
    <w:p w:rsidR="00966FA2" w:rsidRPr="00B61716" w:rsidRDefault="00966FA2" w:rsidP="00966FA2">
      <w:pPr>
        <w:pStyle w:val="35"/>
        <w:numPr>
          <w:ilvl w:val="0"/>
          <w:numId w:val="5"/>
        </w:numPr>
        <w:spacing w:before="0"/>
        <w:ind w:left="0" w:firstLine="709"/>
        <w:jc w:val="both"/>
        <w:rPr>
          <w:b w:val="0"/>
          <w:sz w:val="24"/>
          <w:szCs w:val="24"/>
        </w:rPr>
      </w:pPr>
      <w:r w:rsidRPr="00B61716">
        <w:rPr>
          <w:b w:val="0"/>
          <w:sz w:val="24"/>
          <w:szCs w:val="24"/>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966FA2" w:rsidRPr="00B61716" w:rsidRDefault="00966FA2" w:rsidP="00966FA2">
      <w:pPr>
        <w:pStyle w:val="35"/>
        <w:numPr>
          <w:ilvl w:val="0"/>
          <w:numId w:val="6"/>
        </w:numPr>
        <w:spacing w:before="0"/>
        <w:ind w:left="0" w:firstLine="709"/>
        <w:jc w:val="both"/>
        <w:rPr>
          <w:b w:val="0"/>
          <w:sz w:val="24"/>
          <w:szCs w:val="24"/>
        </w:rPr>
      </w:pPr>
      <w:r w:rsidRPr="00B61716">
        <w:rPr>
          <w:b w:val="0"/>
          <w:sz w:val="24"/>
          <w:szCs w:val="24"/>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966FA2" w:rsidRPr="00B61716" w:rsidRDefault="00966FA2" w:rsidP="00966FA2">
      <w:pPr>
        <w:ind w:firstLine="709"/>
      </w:pPr>
      <w:r w:rsidRPr="00B61716">
        <w:rPr>
          <w:b/>
        </w:rPr>
        <w:t>Метапредметными результатами</w:t>
      </w:r>
      <w:r w:rsidRPr="00B61716">
        <w:t xml:space="preserve"> изучения курса «Математика» в 1-м классе являются формирование следующих универсальных учебных действий (УУД). </w:t>
      </w:r>
    </w:p>
    <w:p w:rsidR="00966FA2" w:rsidRPr="00B61716" w:rsidRDefault="00966FA2" w:rsidP="00966FA2">
      <w:pPr>
        <w:pStyle w:val="35"/>
        <w:spacing w:before="0"/>
        <w:ind w:firstLine="709"/>
        <w:jc w:val="both"/>
        <w:rPr>
          <w:b w:val="0"/>
          <w:sz w:val="24"/>
          <w:szCs w:val="24"/>
        </w:rPr>
      </w:pPr>
      <w:r w:rsidRPr="00B61716">
        <w:rPr>
          <w:b w:val="0"/>
          <w:i/>
          <w:sz w:val="24"/>
          <w:szCs w:val="24"/>
        </w:rPr>
        <w:t>Регулятивные УУД</w:t>
      </w:r>
      <w:r w:rsidRPr="00B61716">
        <w:rPr>
          <w:b w:val="0"/>
          <w:sz w:val="24"/>
          <w:szCs w:val="24"/>
        </w:rPr>
        <w:t>:</w:t>
      </w:r>
    </w:p>
    <w:p w:rsidR="00966FA2" w:rsidRPr="00B61716" w:rsidRDefault="00966FA2" w:rsidP="00966FA2">
      <w:pPr>
        <w:pStyle w:val="35"/>
        <w:numPr>
          <w:ilvl w:val="0"/>
          <w:numId w:val="7"/>
        </w:numPr>
        <w:spacing w:before="0"/>
        <w:ind w:left="0" w:firstLine="709"/>
        <w:jc w:val="both"/>
        <w:rPr>
          <w:b w:val="0"/>
          <w:sz w:val="24"/>
          <w:szCs w:val="24"/>
        </w:rPr>
      </w:pPr>
      <w:r w:rsidRPr="00B61716">
        <w:rPr>
          <w:b w:val="0"/>
          <w:sz w:val="24"/>
          <w:szCs w:val="24"/>
        </w:rPr>
        <w:t xml:space="preserve">Определять и формулировать цель деятельности на уроке с помощью учителя. </w:t>
      </w:r>
    </w:p>
    <w:p w:rsidR="00966FA2" w:rsidRPr="00B61716" w:rsidRDefault="00966FA2" w:rsidP="00966FA2">
      <w:pPr>
        <w:pStyle w:val="a6"/>
        <w:numPr>
          <w:ilvl w:val="0"/>
          <w:numId w:val="8"/>
        </w:numPr>
        <w:ind w:left="0" w:firstLine="709"/>
        <w:jc w:val="both"/>
        <w:rPr>
          <w:rFonts w:cs="Times New Roman"/>
          <w:b w:val="0"/>
        </w:rPr>
      </w:pPr>
      <w:r w:rsidRPr="00B61716">
        <w:rPr>
          <w:rFonts w:cs="Times New Roman"/>
          <w:b w:val="0"/>
        </w:rPr>
        <w:t xml:space="preserve">Проговаривать последовательность действий на уроке. </w:t>
      </w:r>
    </w:p>
    <w:p w:rsidR="00966FA2" w:rsidRPr="00B61716" w:rsidRDefault="00966FA2" w:rsidP="00966FA2">
      <w:pPr>
        <w:pStyle w:val="35"/>
        <w:numPr>
          <w:ilvl w:val="0"/>
          <w:numId w:val="9"/>
        </w:numPr>
        <w:spacing w:before="0"/>
        <w:ind w:left="0" w:firstLine="709"/>
        <w:jc w:val="both"/>
        <w:rPr>
          <w:b w:val="0"/>
          <w:sz w:val="24"/>
          <w:szCs w:val="24"/>
        </w:rPr>
      </w:pPr>
      <w:r w:rsidRPr="00B61716">
        <w:rPr>
          <w:b w:val="0"/>
          <w:sz w:val="24"/>
          <w:szCs w:val="24"/>
        </w:rPr>
        <w:t>Учиться высказывать своё предположение (версию) на основе работы с иллюстрацией учебника.</w:t>
      </w:r>
    </w:p>
    <w:p w:rsidR="00966FA2" w:rsidRPr="00B61716" w:rsidRDefault="00966FA2" w:rsidP="00966FA2">
      <w:pPr>
        <w:pStyle w:val="35"/>
        <w:numPr>
          <w:ilvl w:val="0"/>
          <w:numId w:val="10"/>
        </w:numPr>
        <w:spacing w:before="0"/>
        <w:ind w:left="0" w:firstLine="709"/>
        <w:jc w:val="both"/>
        <w:rPr>
          <w:b w:val="0"/>
          <w:sz w:val="24"/>
          <w:szCs w:val="24"/>
        </w:rPr>
      </w:pPr>
      <w:r w:rsidRPr="00B61716">
        <w:rPr>
          <w:b w:val="0"/>
          <w:sz w:val="24"/>
          <w:szCs w:val="24"/>
        </w:rPr>
        <w:t xml:space="preserve">Учиться </w:t>
      </w:r>
      <w:r w:rsidRPr="00B61716">
        <w:rPr>
          <w:b w:val="0"/>
          <w:i/>
          <w:sz w:val="24"/>
          <w:szCs w:val="24"/>
        </w:rPr>
        <w:t>работать</w:t>
      </w:r>
      <w:r w:rsidRPr="00B61716">
        <w:rPr>
          <w:b w:val="0"/>
          <w:sz w:val="24"/>
          <w:szCs w:val="24"/>
        </w:rPr>
        <w:t xml:space="preserve"> по предложенному учителем плану.</w:t>
      </w:r>
    </w:p>
    <w:p w:rsidR="00966FA2" w:rsidRPr="00B61716" w:rsidRDefault="00966FA2" w:rsidP="00966FA2">
      <w:pPr>
        <w:pStyle w:val="35"/>
        <w:numPr>
          <w:ilvl w:val="0"/>
          <w:numId w:val="11"/>
        </w:numPr>
        <w:spacing w:before="0"/>
        <w:ind w:left="0" w:firstLine="709"/>
        <w:jc w:val="both"/>
        <w:rPr>
          <w:b w:val="0"/>
          <w:sz w:val="24"/>
          <w:szCs w:val="24"/>
        </w:rPr>
      </w:pPr>
      <w:r w:rsidRPr="00B61716">
        <w:rPr>
          <w:b w:val="0"/>
          <w:sz w:val="24"/>
          <w:szCs w:val="24"/>
        </w:rPr>
        <w:t xml:space="preserve">Учиться </w:t>
      </w:r>
      <w:r w:rsidRPr="00B61716">
        <w:rPr>
          <w:b w:val="0"/>
          <w:i/>
          <w:sz w:val="24"/>
          <w:szCs w:val="24"/>
        </w:rPr>
        <w:t>отличать</w:t>
      </w:r>
      <w:r>
        <w:rPr>
          <w:b w:val="0"/>
          <w:i/>
          <w:sz w:val="24"/>
          <w:szCs w:val="24"/>
        </w:rPr>
        <w:t xml:space="preserve"> </w:t>
      </w:r>
      <w:r w:rsidRPr="00B61716">
        <w:rPr>
          <w:b w:val="0"/>
          <w:sz w:val="24"/>
          <w:szCs w:val="24"/>
        </w:rPr>
        <w:t>верно выполненное задание от неверного.</w:t>
      </w:r>
    </w:p>
    <w:p w:rsidR="00966FA2" w:rsidRPr="00B61716" w:rsidRDefault="00966FA2" w:rsidP="00966FA2">
      <w:pPr>
        <w:pStyle w:val="35"/>
        <w:numPr>
          <w:ilvl w:val="0"/>
          <w:numId w:val="12"/>
        </w:numPr>
        <w:spacing w:before="0"/>
        <w:ind w:left="0" w:firstLine="709"/>
        <w:jc w:val="both"/>
        <w:rPr>
          <w:b w:val="0"/>
          <w:sz w:val="24"/>
          <w:szCs w:val="24"/>
        </w:rPr>
      </w:pPr>
      <w:r w:rsidRPr="00B61716">
        <w:rPr>
          <w:b w:val="0"/>
          <w:sz w:val="24"/>
          <w:szCs w:val="24"/>
        </w:rPr>
        <w:t xml:space="preserve">Учиться совместно с учителем и другими учениками </w:t>
      </w:r>
      <w:r w:rsidRPr="00B61716">
        <w:rPr>
          <w:b w:val="0"/>
          <w:i/>
          <w:sz w:val="24"/>
          <w:szCs w:val="24"/>
        </w:rPr>
        <w:t>давать</w:t>
      </w:r>
      <w:r w:rsidRPr="00B61716">
        <w:rPr>
          <w:b w:val="0"/>
          <w:sz w:val="24"/>
          <w:szCs w:val="24"/>
        </w:rPr>
        <w:t xml:space="preserve"> эмоциональную </w:t>
      </w:r>
      <w:r w:rsidRPr="00B61716">
        <w:rPr>
          <w:b w:val="0"/>
          <w:i/>
          <w:sz w:val="24"/>
          <w:szCs w:val="24"/>
        </w:rPr>
        <w:t>оценку</w:t>
      </w:r>
      <w:r w:rsidRPr="00B61716">
        <w:rPr>
          <w:b w:val="0"/>
          <w:sz w:val="24"/>
          <w:szCs w:val="24"/>
        </w:rPr>
        <w:t xml:space="preserve"> деятельности класса  на уроке. </w:t>
      </w:r>
    </w:p>
    <w:p w:rsidR="00966FA2" w:rsidRPr="00B61716" w:rsidRDefault="00966FA2" w:rsidP="00966FA2">
      <w:pPr>
        <w:pStyle w:val="35"/>
        <w:spacing w:before="0"/>
        <w:ind w:firstLine="709"/>
        <w:jc w:val="both"/>
        <w:rPr>
          <w:b w:val="0"/>
          <w:sz w:val="24"/>
          <w:szCs w:val="24"/>
        </w:rPr>
      </w:pPr>
      <w:r w:rsidRPr="00B61716">
        <w:rPr>
          <w:b w:val="0"/>
          <w:i/>
          <w:sz w:val="24"/>
          <w:szCs w:val="24"/>
        </w:rPr>
        <w:t>Познавательные УУД:</w:t>
      </w:r>
    </w:p>
    <w:p w:rsidR="00966FA2" w:rsidRPr="00B61716" w:rsidRDefault="00966FA2" w:rsidP="00966FA2">
      <w:pPr>
        <w:pStyle w:val="35"/>
        <w:numPr>
          <w:ilvl w:val="0"/>
          <w:numId w:val="13"/>
        </w:numPr>
        <w:spacing w:before="0"/>
        <w:ind w:left="0" w:firstLine="709"/>
        <w:jc w:val="both"/>
        <w:rPr>
          <w:b w:val="0"/>
          <w:sz w:val="24"/>
          <w:szCs w:val="24"/>
        </w:rPr>
      </w:pPr>
      <w:r w:rsidRPr="00B61716">
        <w:rPr>
          <w:b w:val="0"/>
          <w:sz w:val="24"/>
          <w:szCs w:val="24"/>
        </w:rPr>
        <w:t xml:space="preserve">Ориентироваться в своей системе знаний: </w:t>
      </w:r>
      <w:r w:rsidRPr="00B61716">
        <w:rPr>
          <w:b w:val="0"/>
          <w:i/>
          <w:sz w:val="24"/>
          <w:szCs w:val="24"/>
        </w:rPr>
        <w:t>отличать</w:t>
      </w:r>
      <w:r w:rsidRPr="00B61716">
        <w:rPr>
          <w:b w:val="0"/>
          <w:sz w:val="24"/>
          <w:szCs w:val="24"/>
        </w:rPr>
        <w:t xml:space="preserve"> новое от уже известного с помощью учителя. </w:t>
      </w:r>
    </w:p>
    <w:p w:rsidR="00966FA2" w:rsidRPr="00B61716" w:rsidRDefault="00966FA2" w:rsidP="00966FA2">
      <w:pPr>
        <w:pStyle w:val="35"/>
        <w:numPr>
          <w:ilvl w:val="0"/>
          <w:numId w:val="14"/>
        </w:numPr>
        <w:spacing w:before="0"/>
        <w:ind w:left="0" w:firstLine="709"/>
        <w:jc w:val="both"/>
        <w:rPr>
          <w:b w:val="0"/>
          <w:sz w:val="24"/>
          <w:szCs w:val="24"/>
        </w:rPr>
      </w:pPr>
      <w:r w:rsidRPr="00B61716">
        <w:rPr>
          <w:b w:val="0"/>
          <w:sz w:val="24"/>
          <w:szCs w:val="24"/>
        </w:rPr>
        <w:t>Делать предварительный отбор источников информации:</w:t>
      </w:r>
      <w:r w:rsidRPr="00B61716">
        <w:rPr>
          <w:b w:val="0"/>
          <w:i/>
          <w:sz w:val="24"/>
          <w:szCs w:val="24"/>
        </w:rPr>
        <w:t xml:space="preserve"> ориентироваться</w:t>
      </w:r>
      <w:r w:rsidRPr="00B61716">
        <w:rPr>
          <w:b w:val="0"/>
          <w:sz w:val="24"/>
          <w:szCs w:val="24"/>
        </w:rPr>
        <w:t xml:space="preserve">  в учебнике (на развороте, в оглавлении, в словаре).</w:t>
      </w:r>
    </w:p>
    <w:p w:rsidR="00966FA2" w:rsidRPr="00B61716" w:rsidRDefault="00966FA2" w:rsidP="00966FA2">
      <w:pPr>
        <w:pStyle w:val="35"/>
        <w:numPr>
          <w:ilvl w:val="0"/>
          <w:numId w:val="15"/>
        </w:numPr>
        <w:spacing w:before="0"/>
        <w:ind w:left="0" w:firstLine="709"/>
        <w:jc w:val="both"/>
        <w:rPr>
          <w:b w:val="0"/>
          <w:sz w:val="24"/>
          <w:szCs w:val="24"/>
        </w:rPr>
      </w:pPr>
      <w:r w:rsidRPr="00B61716">
        <w:rPr>
          <w:b w:val="0"/>
          <w:sz w:val="24"/>
          <w:szCs w:val="24"/>
        </w:rPr>
        <w:t>Добывать новые знания:</w:t>
      </w:r>
      <w:r w:rsidRPr="00B61716">
        <w:rPr>
          <w:b w:val="0"/>
          <w:i/>
          <w:sz w:val="24"/>
          <w:szCs w:val="24"/>
        </w:rPr>
        <w:t xml:space="preserve"> находить</w:t>
      </w:r>
      <w:r>
        <w:rPr>
          <w:b w:val="0"/>
          <w:i/>
          <w:sz w:val="24"/>
          <w:szCs w:val="24"/>
        </w:rPr>
        <w:t xml:space="preserve"> </w:t>
      </w:r>
      <w:r w:rsidRPr="00B61716">
        <w:rPr>
          <w:b w:val="0"/>
          <w:i/>
          <w:sz w:val="24"/>
          <w:szCs w:val="24"/>
        </w:rPr>
        <w:t>ответы</w:t>
      </w:r>
      <w:r w:rsidRPr="00B61716">
        <w:rPr>
          <w:b w:val="0"/>
          <w:sz w:val="24"/>
          <w:szCs w:val="24"/>
        </w:rPr>
        <w:t xml:space="preserve"> на вопросы, используя учебник, свой жизненный опыт и информацию, полученную на уроке. </w:t>
      </w:r>
    </w:p>
    <w:p w:rsidR="00966FA2" w:rsidRPr="00B61716" w:rsidRDefault="00966FA2" w:rsidP="00966FA2">
      <w:pPr>
        <w:pStyle w:val="35"/>
        <w:numPr>
          <w:ilvl w:val="0"/>
          <w:numId w:val="16"/>
        </w:numPr>
        <w:spacing w:before="0"/>
        <w:ind w:left="0" w:firstLine="709"/>
        <w:jc w:val="both"/>
        <w:rPr>
          <w:b w:val="0"/>
          <w:sz w:val="24"/>
          <w:szCs w:val="24"/>
        </w:rPr>
      </w:pPr>
      <w:r w:rsidRPr="00B61716">
        <w:rPr>
          <w:b w:val="0"/>
          <w:sz w:val="24"/>
          <w:szCs w:val="24"/>
        </w:rPr>
        <w:lastRenderedPageBreak/>
        <w:t>Перерабатывать полученную информацию:</w:t>
      </w:r>
      <w:r w:rsidRPr="00B61716">
        <w:rPr>
          <w:b w:val="0"/>
          <w:i/>
          <w:sz w:val="24"/>
          <w:szCs w:val="24"/>
        </w:rPr>
        <w:t xml:space="preserve"> делать выводы</w:t>
      </w:r>
      <w:r w:rsidRPr="00B61716">
        <w:rPr>
          <w:b w:val="0"/>
          <w:sz w:val="24"/>
          <w:szCs w:val="24"/>
        </w:rPr>
        <w:t xml:space="preserve"> в результате  совместной  работы всего класса.</w:t>
      </w:r>
    </w:p>
    <w:p w:rsidR="00966FA2" w:rsidRPr="00B61716" w:rsidRDefault="00966FA2" w:rsidP="00966FA2">
      <w:pPr>
        <w:pStyle w:val="35"/>
        <w:numPr>
          <w:ilvl w:val="0"/>
          <w:numId w:val="17"/>
        </w:numPr>
        <w:spacing w:before="0"/>
        <w:ind w:left="0" w:firstLine="709"/>
        <w:jc w:val="both"/>
        <w:rPr>
          <w:b w:val="0"/>
          <w:sz w:val="24"/>
          <w:szCs w:val="24"/>
        </w:rPr>
      </w:pPr>
      <w:r w:rsidRPr="00B61716">
        <w:rPr>
          <w:b w:val="0"/>
          <w:sz w:val="24"/>
          <w:szCs w:val="24"/>
        </w:rPr>
        <w:t xml:space="preserve">Перерабатывать полученную информацию: </w:t>
      </w:r>
      <w:r w:rsidRPr="00B61716">
        <w:rPr>
          <w:b w:val="0"/>
          <w:i/>
          <w:sz w:val="24"/>
          <w:szCs w:val="24"/>
        </w:rPr>
        <w:t>сравнивать</w:t>
      </w:r>
      <w:r w:rsidRPr="00B61716">
        <w:rPr>
          <w:b w:val="0"/>
          <w:sz w:val="24"/>
          <w:szCs w:val="24"/>
        </w:rPr>
        <w:t xml:space="preserve"> и </w:t>
      </w:r>
      <w:r w:rsidRPr="00B61716">
        <w:rPr>
          <w:b w:val="0"/>
          <w:i/>
          <w:sz w:val="24"/>
          <w:szCs w:val="24"/>
        </w:rPr>
        <w:t>группировать</w:t>
      </w:r>
      <w:r w:rsidRPr="00B61716">
        <w:rPr>
          <w:b w:val="0"/>
          <w:sz w:val="24"/>
          <w:szCs w:val="24"/>
        </w:rPr>
        <w:t xml:space="preserve"> такие математические объекты, как числа, числовые выражения, равенства, неравенства, плоские геометрические фигуры.</w:t>
      </w:r>
    </w:p>
    <w:p w:rsidR="00966FA2" w:rsidRPr="00B61716" w:rsidRDefault="00966FA2" w:rsidP="00966FA2">
      <w:pPr>
        <w:pStyle w:val="35"/>
        <w:numPr>
          <w:ilvl w:val="0"/>
          <w:numId w:val="18"/>
        </w:numPr>
        <w:spacing w:before="0"/>
        <w:ind w:left="0" w:firstLine="709"/>
        <w:jc w:val="both"/>
        <w:rPr>
          <w:b w:val="0"/>
          <w:sz w:val="24"/>
          <w:szCs w:val="24"/>
        </w:rPr>
      </w:pPr>
      <w:r w:rsidRPr="00B61716">
        <w:rPr>
          <w:b w:val="0"/>
          <w:sz w:val="24"/>
          <w:szCs w:val="24"/>
        </w:rPr>
        <w:t>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p>
    <w:p w:rsidR="00966FA2" w:rsidRPr="00B61716" w:rsidRDefault="00966FA2" w:rsidP="00966FA2">
      <w:pPr>
        <w:pStyle w:val="35"/>
        <w:spacing w:before="0"/>
        <w:ind w:firstLine="709"/>
        <w:jc w:val="both"/>
        <w:rPr>
          <w:b w:val="0"/>
          <w:sz w:val="24"/>
          <w:szCs w:val="24"/>
        </w:rPr>
      </w:pPr>
      <w:r w:rsidRPr="00B61716">
        <w:rPr>
          <w:b w:val="0"/>
          <w:i/>
          <w:sz w:val="24"/>
          <w:szCs w:val="24"/>
        </w:rPr>
        <w:t>Коммуникативные УУД</w:t>
      </w:r>
      <w:r w:rsidRPr="00B61716">
        <w:rPr>
          <w:b w:val="0"/>
          <w:sz w:val="24"/>
          <w:szCs w:val="24"/>
        </w:rPr>
        <w:t>:</w:t>
      </w:r>
    </w:p>
    <w:p w:rsidR="00966FA2" w:rsidRPr="00B61716" w:rsidRDefault="00966FA2" w:rsidP="00966FA2">
      <w:pPr>
        <w:pStyle w:val="35"/>
        <w:numPr>
          <w:ilvl w:val="0"/>
          <w:numId w:val="18"/>
        </w:numPr>
        <w:spacing w:before="0"/>
        <w:ind w:left="0" w:firstLine="709"/>
        <w:jc w:val="both"/>
        <w:rPr>
          <w:b w:val="0"/>
          <w:sz w:val="24"/>
          <w:szCs w:val="24"/>
        </w:rPr>
      </w:pPr>
      <w:r w:rsidRPr="00B61716">
        <w:rPr>
          <w:b w:val="0"/>
          <w:sz w:val="24"/>
          <w:szCs w:val="24"/>
        </w:rPr>
        <w:t>Донести свою позицию до других:</w:t>
      </w:r>
      <w:r w:rsidRPr="00B61716">
        <w:rPr>
          <w:b w:val="0"/>
          <w:i/>
          <w:sz w:val="24"/>
          <w:szCs w:val="24"/>
        </w:rPr>
        <w:t xml:space="preserve"> оформлять</w:t>
      </w:r>
      <w:r w:rsidRPr="00B61716">
        <w:rPr>
          <w:b w:val="0"/>
          <w:sz w:val="24"/>
          <w:szCs w:val="24"/>
        </w:rPr>
        <w:t xml:space="preserve"> свою мысль в устной и письменной речи (на уровне одного предложения или небольшого текста).</w:t>
      </w:r>
    </w:p>
    <w:p w:rsidR="00966FA2" w:rsidRPr="00B61716" w:rsidRDefault="00966FA2" w:rsidP="00966FA2">
      <w:pPr>
        <w:pStyle w:val="35"/>
        <w:numPr>
          <w:ilvl w:val="0"/>
          <w:numId w:val="19"/>
        </w:numPr>
        <w:spacing w:before="0"/>
        <w:ind w:left="0" w:firstLine="709"/>
        <w:jc w:val="both"/>
        <w:rPr>
          <w:b w:val="0"/>
          <w:sz w:val="24"/>
          <w:szCs w:val="24"/>
        </w:rPr>
      </w:pPr>
      <w:r w:rsidRPr="00B61716">
        <w:rPr>
          <w:b w:val="0"/>
          <w:i/>
          <w:sz w:val="24"/>
          <w:szCs w:val="24"/>
        </w:rPr>
        <w:t>Слушать</w:t>
      </w:r>
      <w:r w:rsidRPr="00B61716">
        <w:rPr>
          <w:b w:val="0"/>
          <w:sz w:val="24"/>
          <w:szCs w:val="24"/>
        </w:rPr>
        <w:t xml:space="preserve"> и </w:t>
      </w:r>
      <w:r w:rsidRPr="00B61716">
        <w:rPr>
          <w:b w:val="0"/>
          <w:i/>
          <w:sz w:val="24"/>
          <w:szCs w:val="24"/>
        </w:rPr>
        <w:t>понимать</w:t>
      </w:r>
      <w:r w:rsidRPr="00B61716">
        <w:rPr>
          <w:b w:val="0"/>
          <w:sz w:val="24"/>
          <w:szCs w:val="24"/>
        </w:rPr>
        <w:t xml:space="preserve"> речь других.</w:t>
      </w:r>
    </w:p>
    <w:p w:rsidR="00966FA2" w:rsidRPr="00B61716" w:rsidRDefault="00966FA2" w:rsidP="00966FA2">
      <w:pPr>
        <w:pStyle w:val="35"/>
        <w:numPr>
          <w:ilvl w:val="0"/>
          <w:numId w:val="20"/>
        </w:numPr>
        <w:spacing w:before="0"/>
        <w:ind w:left="0" w:firstLine="709"/>
        <w:jc w:val="both"/>
        <w:rPr>
          <w:b w:val="0"/>
          <w:sz w:val="24"/>
          <w:szCs w:val="24"/>
        </w:rPr>
      </w:pPr>
      <w:r w:rsidRPr="00B61716">
        <w:rPr>
          <w:b w:val="0"/>
          <w:sz w:val="24"/>
          <w:szCs w:val="24"/>
        </w:rPr>
        <w:t>Совместно договариваться о правилах общения и поведения в школе и следовать им.</w:t>
      </w:r>
    </w:p>
    <w:p w:rsidR="00966FA2" w:rsidRPr="00B61716" w:rsidRDefault="00966FA2" w:rsidP="00966FA2">
      <w:pPr>
        <w:ind w:firstLine="709"/>
      </w:pPr>
      <w:r w:rsidRPr="00B61716">
        <w:rPr>
          <w:b/>
        </w:rPr>
        <w:t>Предметными результатами</w:t>
      </w:r>
      <w:r w:rsidRPr="00B61716">
        <w:t xml:space="preserve"> изучения курса «Математика» в 1-м классе являются формирование следующих умений. </w:t>
      </w:r>
    </w:p>
    <w:p w:rsidR="00966FA2" w:rsidRPr="00B61716" w:rsidRDefault="00966FA2" w:rsidP="00966FA2">
      <w:pPr>
        <w:shd w:val="clear" w:color="auto" w:fill="FFFFFF"/>
        <w:ind w:firstLine="709"/>
      </w:pPr>
      <w:r w:rsidRPr="00B61716">
        <w:rPr>
          <w:color w:val="000000"/>
        </w:rPr>
        <w:t xml:space="preserve">Учащиеся </w:t>
      </w:r>
      <w:r w:rsidRPr="00B61716">
        <w:rPr>
          <w:i/>
          <w:color w:val="000000"/>
        </w:rPr>
        <w:t xml:space="preserve">должны </w:t>
      </w:r>
      <w:r w:rsidRPr="00B61716">
        <w:rPr>
          <w:bCs/>
          <w:i/>
          <w:color w:val="000000"/>
        </w:rPr>
        <w:t>уметь</w:t>
      </w:r>
      <w:r w:rsidRPr="00B61716">
        <w:rPr>
          <w:color w:val="000000"/>
        </w:rPr>
        <w:t xml:space="preserve"> использовать при выполнении заданий</w:t>
      </w:r>
      <w:r w:rsidRPr="00B61716">
        <w:rPr>
          <w:b/>
          <w:bCs/>
          <w:color w:val="000000"/>
        </w:rPr>
        <w:t>:</w:t>
      </w:r>
    </w:p>
    <w:p w:rsidR="00966FA2" w:rsidRPr="00B61716" w:rsidRDefault="00966FA2" w:rsidP="00966FA2">
      <w:pPr>
        <w:widowControl w:val="0"/>
        <w:numPr>
          <w:ilvl w:val="0"/>
          <w:numId w:val="21"/>
        </w:numPr>
        <w:shd w:val="clear" w:color="auto" w:fill="FFFFFF"/>
        <w:tabs>
          <w:tab w:val="left" w:pos="490"/>
        </w:tabs>
        <w:autoSpaceDE w:val="0"/>
        <w:autoSpaceDN w:val="0"/>
        <w:adjustRightInd w:val="0"/>
        <w:ind w:left="0" w:firstLine="709"/>
        <w:rPr>
          <w:color w:val="000000"/>
        </w:rPr>
      </w:pPr>
      <w:r w:rsidRPr="00B61716">
        <w:rPr>
          <w:color w:val="000000"/>
        </w:rPr>
        <w:t>знание названий и последовательности чисел от 1 до 20; разрядный состав чисел от 11 до 20;</w:t>
      </w:r>
    </w:p>
    <w:p w:rsidR="00966FA2" w:rsidRPr="00B61716" w:rsidRDefault="00966FA2" w:rsidP="00966FA2">
      <w:pPr>
        <w:widowControl w:val="0"/>
        <w:numPr>
          <w:ilvl w:val="0"/>
          <w:numId w:val="21"/>
        </w:numPr>
        <w:shd w:val="clear" w:color="auto" w:fill="FFFFFF"/>
        <w:tabs>
          <w:tab w:val="left" w:pos="490"/>
        </w:tabs>
        <w:autoSpaceDE w:val="0"/>
        <w:autoSpaceDN w:val="0"/>
        <w:adjustRightInd w:val="0"/>
        <w:ind w:left="0" w:firstLine="709"/>
        <w:rPr>
          <w:color w:val="000000"/>
        </w:rPr>
      </w:pPr>
      <w:r w:rsidRPr="00B61716">
        <w:rPr>
          <w:color w:val="000000"/>
        </w:rPr>
        <w:t>знание названий и обозначений операций сложения и вычитания;</w:t>
      </w:r>
    </w:p>
    <w:p w:rsidR="00966FA2" w:rsidRPr="00B61716" w:rsidRDefault="00966FA2" w:rsidP="00966FA2">
      <w:pPr>
        <w:widowControl w:val="0"/>
        <w:numPr>
          <w:ilvl w:val="0"/>
          <w:numId w:val="22"/>
        </w:numPr>
        <w:shd w:val="clear" w:color="auto" w:fill="FFFFFF"/>
        <w:tabs>
          <w:tab w:val="left" w:pos="490"/>
        </w:tabs>
        <w:autoSpaceDE w:val="0"/>
        <w:autoSpaceDN w:val="0"/>
        <w:adjustRightInd w:val="0"/>
        <w:ind w:left="0" w:firstLine="709"/>
        <w:rPr>
          <w:color w:val="000000"/>
        </w:rPr>
      </w:pPr>
      <w:r w:rsidRPr="00B61716">
        <w:rPr>
          <w:color w:val="000000"/>
        </w:rPr>
        <w:t>использовать знание таблицы сложения однозначных чисел и соответствующих случаев вычитания в пределах 10 (на уровне навыка);</w:t>
      </w:r>
    </w:p>
    <w:p w:rsidR="00966FA2" w:rsidRPr="00B61716" w:rsidRDefault="00966FA2" w:rsidP="00966FA2">
      <w:pPr>
        <w:widowControl w:val="0"/>
        <w:numPr>
          <w:ilvl w:val="0"/>
          <w:numId w:val="23"/>
        </w:numPr>
        <w:shd w:val="clear" w:color="auto" w:fill="FFFFFF"/>
        <w:tabs>
          <w:tab w:val="left" w:pos="485"/>
        </w:tabs>
        <w:autoSpaceDE w:val="0"/>
        <w:autoSpaceDN w:val="0"/>
        <w:adjustRightInd w:val="0"/>
        <w:ind w:left="0" w:firstLine="709"/>
        <w:rPr>
          <w:color w:val="000000"/>
        </w:rPr>
      </w:pPr>
      <w:r w:rsidRPr="00B61716">
        <w:rPr>
          <w:color w:val="000000"/>
        </w:rPr>
        <w:t>сравнивать группы предметов с помощью составления пар;</w:t>
      </w:r>
    </w:p>
    <w:p w:rsidR="00966FA2" w:rsidRPr="00B61716" w:rsidRDefault="00966FA2" w:rsidP="00966FA2">
      <w:pPr>
        <w:widowControl w:val="0"/>
        <w:numPr>
          <w:ilvl w:val="0"/>
          <w:numId w:val="24"/>
        </w:numPr>
        <w:shd w:val="clear" w:color="auto" w:fill="FFFFFF"/>
        <w:tabs>
          <w:tab w:val="left" w:pos="485"/>
        </w:tabs>
        <w:autoSpaceDE w:val="0"/>
        <w:autoSpaceDN w:val="0"/>
        <w:adjustRightInd w:val="0"/>
        <w:ind w:left="0" w:firstLine="709"/>
        <w:rPr>
          <w:color w:val="000000"/>
        </w:rPr>
      </w:pPr>
      <w:r w:rsidRPr="00B61716">
        <w:rPr>
          <w:color w:val="000000"/>
        </w:rPr>
        <w:t>читать, записывать и сравнивать числа в пределах 20;</w:t>
      </w:r>
    </w:p>
    <w:p w:rsidR="00966FA2" w:rsidRPr="00B61716" w:rsidRDefault="00966FA2" w:rsidP="00966FA2">
      <w:pPr>
        <w:widowControl w:val="0"/>
        <w:numPr>
          <w:ilvl w:val="0"/>
          <w:numId w:val="25"/>
        </w:numPr>
        <w:shd w:val="clear" w:color="auto" w:fill="FFFFFF"/>
        <w:tabs>
          <w:tab w:val="left" w:pos="485"/>
        </w:tabs>
        <w:autoSpaceDE w:val="0"/>
        <w:autoSpaceDN w:val="0"/>
        <w:adjustRightInd w:val="0"/>
        <w:ind w:left="0" w:firstLine="709"/>
        <w:rPr>
          <w:color w:val="000000"/>
        </w:rPr>
      </w:pPr>
      <w:r w:rsidRPr="00B61716">
        <w:rPr>
          <w:color w:val="000000"/>
        </w:rPr>
        <w:t>находить значения выражений, содержащих 1-2 действия (сложение или вычитание);</w:t>
      </w:r>
    </w:p>
    <w:p w:rsidR="00966FA2" w:rsidRPr="00B61716" w:rsidRDefault="00966FA2" w:rsidP="00966FA2">
      <w:pPr>
        <w:widowControl w:val="0"/>
        <w:numPr>
          <w:ilvl w:val="0"/>
          <w:numId w:val="26"/>
        </w:numPr>
        <w:shd w:val="clear" w:color="auto" w:fill="FFFFFF"/>
        <w:tabs>
          <w:tab w:val="left" w:pos="485"/>
        </w:tabs>
        <w:autoSpaceDE w:val="0"/>
        <w:autoSpaceDN w:val="0"/>
        <w:adjustRightInd w:val="0"/>
        <w:ind w:left="0" w:firstLine="709"/>
      </w:pPr>
      <w:r w:rsidRPr="00B61716">
        <w:rPr>
          <w:color w:val="000000"/>
        </w:rPr>
        <w:t>решать простые задачи, раскрывающие конкретный смысл действий сложения и вычитания</w:t>
      </w:r>
      <w:r w:rsidRPr="00B61716">
        <w:rPr>
          <w:color w:val="000000"/>
          <w:spacing w:val="-2"/>
        </w:rPr>
        <w:t xml:space="preserve"> а)</w:t>
      </w:r>
      <w:r w:rsidRPr="00B61716">
        <w:rPr>
          <w:color w:val="000000"/>
        </w:rPr>
        <w:t> раскрывающие смысл действий сложения и вычитания; а также задачи на нахождение числа, которое на несколько единиц больше (меньше) данного.</w:t>
      </w:r>
    </w:p>
    <w:p w:rsidR="00966FA2" w:rsidRPr="00B61716" w:rsidRDefault="00966FA2" w:rsidP="00966FA2">
      <w:pPr>
        <w:shd w:val="clear" w:color="auto" w:fill="FFFFFF"/>
        <w:tabs>
          <w:tab w:val="left" w:pos="485"/>
        </w:tabs>
        <w:ind w:firstLine="709"/>
      </w:pPr>
      <w:r w:rsidRPr="00B61716">
        <w:rPr>
          <w:color w:val="000000"/>
        </w:rPr>
        <w:t>–</w:t>
      </w:r>
      <w:r w:rsidRPr="00B61716">
        <w:rPr>
          <w:color w:val="000000"/>
        </w:rPr>
        <w:tab/>
        <w:t>распознавать геометрические фигуры: точку, круг, отрезок, ломаную, многоугольник, прямоугольник, квадрат, линии: кривая, прямая.</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в процессе вычислений осознанно  следовать алгоритму сложения и вычитания в пределах 20;</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использовать в речи названия компонентов и результатов действий сложения и вычитания, использовать знание зависимости между ними в процессе поиска решения и при оценке результатов действий;</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использовать в процессе вычислений знание переместительного свойства сложения;</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использовать в процессе измерения знание единиц измерения длины, объёма и массы (сантиметр, дециметр, литр, килограмм);</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 xml:space="preserve">выделять как основание классификации такие признаки предметов, как цвет, форма, размер, назначение, материал; </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выделять часть предметов из большей группы на основании общего признака (видовое отличие), объединять группы предметов в большую группу (целое) на основании общего признака (родовое отличие);</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производить классификацию предметов, математических объектов по одному основанию;</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использовать при вычислениях алгоритм нахождения значения выражений без скобок, содержащих два действия (сложение и/или вычитание);</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определять длину данного отрезка;</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читать информацию, записанную в таблицу, содержащую не более трёх строк и трёх столбцов;</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заполнять таблицу, содержащую не более трёх строк и трёх столбцов;</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решать арифметические ребусы и числовые головоломки, содержащие не более двух действий.</w:t>
      </w:r>
    </w:p>
    <w:p w:rsidR="00966FA2" w:rsidRPr="00B61716" w:rsidRDefault="00966FA2" w:rsidP="00966FA2">
      <w:pPr>
        <w:pStyle w:val="35"/>
        <w:spacing w:before="0"/>
        <w:ind w:firstLine="709"/>
        <w:jc w:val="both"/>
        <w:rPr>
          <w:sz w:val="24"/>
          <w:szCs w:val="24"/>
        </w:rPr>
      </w:pPr>
      <w:r w:rsidRPr="00B61716">
        <w:rPr>
          <w:sz w:val="24"/>
          <w:szCs w:val="24"/>
        </w:rPr>
        <w:t>2-й класс</w:t>
      </w:r>
    </w:p>
    <w:p w:rsidR="00966FA2" w:rsidRPr="00B61716" w:rsidRDefault="00966FA2" w:rsidP="00966FA2">
      <w:pPr>
        <w:ind w:firstLine="709"/>
      </w:pPr>
      <w:r w:rsidRPr="00B61716">
        <w:rPr>
          <w:b/>
        </w:rPr>
        <w:t>Личностными результатами</w:t>
      </w:r>
      <w:r w:rsidRPr="00B61716">
        <w:t xml:space="preserve"> изучения предметно-методического курса «Математика» во 2-м классе является формирование следующих умений: </w:t>
      </w:r>
    </w:p>
    <w:p w:rsidR="00966FA2" w:rsidRPr="00B61716" w:rsidRDefault="00966FA2" w:rsidP="00966FA2">
      <w:pPr>
        <w:pStyle w:val="35"/>
        <w:numPr>
          <w:ilvl w:val="0"/>
          <w:numId w:val="28"/>
        </w:numPr>
        <w:spacing w:before="0"/>
        <w:ind w:left="0" w:firstLine="709"/>
        <w:jc w:val="both"/>
        <w:rPr>
          <w:b w:val="0"/>
          <w:sz w:val="24"/>
          <w:szCs w:val="24"/>
        </w:rPr>
      </w:pPr>
      <w:r w:rsidRPr="00B61716">
        <w:rPr>
          <w:b w:val="0"/>
          <w:sz w:val="24"/>
          <w:szCs w:val="24"/>
        </w:rPr>
        <w:t>Самостоятельно определять и высказывать самые простые, общие для всех людей правила поведения при совместной работе и сотрудничестве (этические нормы).</w:t>
      </w:r>
    </w:p>
    <w:p w:rsidR="00966FA2" w:rsidRPr="00B61716" w:rsidRDefault="00966FA2" w:rsidP="00966FA2">
      <w:pPr>
        <w:pStyle w:val="35"/>
        <w:numPr>
          <w:ilvl w:val="0"/>
          <w:numId w:val="29"/>
        </w:numPr>
        <w:spacing w:before="0"/>
        <w:ind w:left="0" w:firstLine="709"/>
        <w:jc w:val="both"/>
        <w:rPr>
          <w:b w:val="0"/>
          <w:sz w:val="24"/>
          <w:szCs w:val="24"/>
        </w:rPr>
      </w:pPr>
      <w:r w:rsidRPr="00B61716">
        <w:rPr>
          <w:b w:val="0"/>
          <w:sz w:val="24"/>
          <w:szCs w:val="24"/>
        </w:rPr>
        <w:t>В предложенных педагогом ситуациях общения и сотрудничества, опираясь на общие для всех простые правила поведения, самостоятельно  делать</w:t>
      </w:r>
      <w:r>
        <w:rPr>
          <w:b w:val="0"/>
          <w:sz w:val="24"/>
          <w:szCs w:val="24"/>
        </w:rPr>
        <w:t xml:space="preserve"> </w:t>
      </w:r>
      <w:r w:rsidRPr="00B61716">
        <w:rPr>
          <w:b w:val="0"/>
          <w:sz w:val="24"/>
          <w:szCs w:val="24"/>
        </w:rPr>
        <w:t>выбор, какой поступок совершить.</w:t>
      </w:r>
    </w:p>
    <w:p w:rsidR="00966FA2" w:rsidRPr="00B61716" w:rsidRDefault="00966FA2" w:rsidP="00966FA2">
      <w:pPr>
        <w:ind w:firstLine="709"/>
      </w:pPr>
      <w:r w:rsidRPr="00B61716">
        <w:rPr>
          <w:b/>
        </w:rPr>
        <w:lastRenderedPageBreak/>
        <w:t>Метапредметными результатами</w:t>
      </w:r>
      <w:r w:rsidRPr="00B61716">
        <w:t xml:space="preserve"> изучения курса «Математика» во 2-м классе являются формирование следующих универсальных учебных действий. </w:t>
      </w:r>
    </w:p>
    <w:p w:rsidR="00966FA2" w:rsidRPr="00B61716" w:rsidRDefault="00966FA2" w:rsidP="00966FA2">
      <w:pPr>
        <w:pStyle w:val="35"/>
        <w:spacing w:before="0"/>
        <w:ind w:firstLine="709"/>
        <w:jc w:val="both"/>
        <w:rPr>
          <w:b w:val="0"/>
          <w:sz w:val="24"/>
          <w:szCs w:val="24"/>
        </w:rPr>
      </w:pPr>
      <w:r w:rsidRPr="00B61716">
        <w:rPr>
          <w:b w:val="0"/>
          <w:i/>
          <w:sz w:val="24"/>
          <w:szCs w:val="24"/>
        </w:rPr>
        <w:t>Регулятивные УУД</w:t>
      </w:r>
      <w:r w:rsidRPr="00B61716">
        <w:rPr>
          <w:b w:val="0"/>
          <w:sz w:val="24"/>
          <w:szCs w:val="24"/>
        </w:rPr>
        <w:t>:</w:t>
      </w:r>
    </w:p>
    <w:p w:rsidR="00966FA2" w:rsidRPr="00B61716" w:rsidRDefault="00966FA2" w:rsidP="00966FA2">
      <w:pPr>
        <w:pStyle w:val="35"/>
        <w:numPr>
          <w:ilvl w:val="0"/>
          <w:numId w:val="30"/>
        </w:numPr>
        <w:spacing w:before="0"/>
        <w:ind w:left="0" w:firstLine="709"/>
        <w:jc w:val="both"/>
        <w:rPr>
          <w:b w:val="0"/>
          <w:sz w:val="24"/>
          <w:szCs w:val="24"/>
        </w:rPr>
      </w:pPr>
      <w:r w:rsidRPr="00B61716">
        <w:rPr>
          <w:b w:val="0"/>
          <w:sz w:val="24"/>
          <w:szCs w:val="24"/>
        </w:rPr>
        <w:t xml:space="preserve">Определять цель деятельности на уроке с помощью учителя и самостоятельно. </w:t>
      </w:r>
    </w:p>
    <w:p w:rsidR="00966FA2" w:rsidRPr="00B61716" w:rsidRDefault="00966FA2" w:rsidP="00966FA2">
      <w:pPr>
        <w:pStyle w:val="35"/>
        <w:numPr>
          <w:ilvl w:val="0"/>
          <w:numId w:val="31"/>
        </w:numPr>
        <w:spacing w:before="0"/>
        <w:ind w:left="0" w:firstLine="709"/>
        <w:jc w:val="both"/>
        <w:rPr>
          <w:b w:val="0"/>
          <w:sz w:val="24"/>
          <w:szCs w:val="24"/>
        </w:rPr>
      </w:pPr>
      <w:r w:rsidRPr="00B61716">
        <w:rPr>
          <w:b w:val="0"/>
          <w:sz w:val="24"/>
          <w:szCs w:val="24"/>
        </w:rPr>
        <w:t xml:space="preserve">Учиться совместно с учителем обнаруживать и формулировать учебную проблему совместно с учителем Учиться планировать учебную деятельность на уроке. </w:t>
      </w:r>
    </w:p>
    <w:p w:rsidR="00966FA2" w:rsidRPr="00B61716" w:rsidRDefault="00966FA2" w:rsidP="00966FA2">
      <w:pPr>
        <w:pStyle w:val="35"/>
        <w:numPr>
          <w:ilvl w:val="0"/>
          <w:numId w:val="32"/>
        </w:numPr>
        <w:spacing w:before="0"/>
        <w:ind w:left="0" w:firstLine="709"/>
        <w:jc w:val="both"/>
        <w:rPr>
          <w:b w:val="0"/>
          <w:sz w:val="24"/>
          <w:szCs w:val="24"/>
        </w:rPr>
      </w:pPr>
      <w:r w:rsidRPr="00B61716">
        <w:rPr>
          <w:b w:val="0"/>
          <w:sz w:val="24"/>
          <w:szCs w:val="24"/>
        </w:rPr>
        <w:t>Высказывать свою версию, пытаться предлагать способ её проверки Работая по предложенному плану, использовать необходимые средства (учебник, простейшие приборы и инструменты).</w:t>
      </w:r>
    </w:p>
    <w:p w:rsidR="00966FA2" w:rsidRPr="00B61716" w:rsidRDefault="00966FA2" w:rsidP="00966FA2">
      <w:pPr>
        <w:pStyle w:val="35"/>
        <w:numPr>
          <w:ilvl w:val="0"/>
          <w:numId w:val="33"/>
        </w:numPr>
        <w:spacing w:before="0"/>
        <w:ind w:left="0" w:firstLine="709"/>
        <w:jc w:val="both"/>
        <w:rPr>
          <w:b w:val="0"/>
          <w:sz w:val="24"/>
          <w:szCs w:val="24"/>
        </w:rPr>
      </w:pPr>
      <w:r w:rsidRPr="00B61716">
        <w:rPr>
          <w:b w:val="0"/>
          <w:sz w:val="24"/>
          <w:szCs w:val="24"/>
        </w:rPr>
        <w:t>Определять успешность выполнения своего задания в диалоге с учителем.</w:t>
      </w:r>
    </w:p>
    <w:p w:rsidR="00966FA2" w:rsidRPr="00B61716" w:rsidRDefault="00966FA2" w:rsidP="00966FA2">
      <w:pPr>
        <w:pStyle w:val="35"/>
        <w:spacing w:before="0"/>
        <w:ind w:firstLine="709"/>
        <w:jc w:val="both"/>
        <w:rPr>
          <w:b w:val="0"/>
          <w:sz w:val="24"/>
          <w:szCs w:val="24"/>
        </w:rPr>
      </w:pPr>
      <w:r w:rsidRPr="00B61716">
        <w:rPr>
          <w:b w:val="0"/>
          <w:i/>
          <w:sz w:val="24"/>
          <w:szCs w:val="24"/>
        </w:rPr>
        <w:t>Познавательные УУД</w:t>
      </w:r>
      <w:r w:rsidRPr="00B61716">
        <w:rPr>
          <w:b w:val="0"/>
          <w:sz w:val="24"/>
          <w:szCs w:val="24"/>
        </w:rPr>
        <w:t>:</w:t>
      </w:r>
    </w:p>
    <w:p w:rsidR="00966FA2" w:rsidRPr="00B61716" w:rsidRDefault="00966FA2" w:rsidP="00966FA2">
      <w:pPr>
        <w:pStyle w:val="35"/>
        <w:numPr>
          <w:ilvl w:val="0"/>
          <w:numId w:val="34"/>
        </w:numPr>
        <w:spacing w:before="0"/>
        <w:ind w:left="0" w:firstLine="709"/>
        <w:jc w:val="both"/>
        <w:rPr>
          <w:b w:val="0"/>
          <w:sz w:val="24"/>
          <w:szCs w:val="24"/>
        </w:rPr>
      </w:pPr>
      <w:r w:rsidRPr="00B61716">
        <w:rPr>
          <w:b w:val="0"/>
          <w:sz w:val="24"/>
          <w:szCs w:val="24"/>
        </w:rPr>
        <w:t>Ориентироваться в своей системе знаний: понимать, что нужна  дополнительная информация (знания) для решения учебной  задачи в один шаг.</w:t>
      </w:r>
    </w:p>
    <w:p w:rsidR="00966FA2" w:rsidRPr="00B61716" w:rsidRDefault="00966FA2" w:rsidP="00966FA2">
      <w:pPr>
        <w:pStyle w:val="35"/>
        <w:numPr>
          <w:ilvl w:val="0"/>
          <w:numId w:val="35"/>
        </w:numPr>
        <w:spacing w:before="0"/>
        <w:ind w:left="0" w:firstLine="709"/>
        <w:jc w:val="both"/>
        <w:rPr>
          <w:b w:val="0"/>
          <w:sz w:val="24"/>
          <w:szCs w:val="24"/>
        </w:rPr>
      </w:pPr>
      <w:r w:rsidRPr="00B61716">
        <w:rPr>
          <w:b w:val="0"/>
          <w:sz w:val="24"/>
          <w:szCs w:val="24"/>
        </w:rPr>
        <w:t xml:space="preserve">Делать предварительный отбор источников информации для  решения учебной задачи. </w:t>
      </w:r>
    </w:p>
    <w:p w:rsidR="00966FA2" w:rsidRPr="00B61716" w:rsidRDefault="00966FA2" w:rsidP="00966FA2">
      <w:pPr>
        <w:pStyle w:val="35"/>
        <w:numPr>
          <w:ilvl w:val="0"/>
          <w:numId w:val="36"/>
        </w:numPr>
        <w:spacing w:before="0"/>
        <w:ind w:left="0" w:firstLine="709"/>
        <w:jc w:val="both"/>
        <w:rPr>
          <w:b w:val="0"/>
          <w:sz w:val="24"/>
          <w:szCs w:val="24"/>
        </w:rPr>
      </w:pPr>
      <w:r w:rsidRPr="00B61716">
        <w:rPr>
          <w:b w:val="0"/>
          <w:sz w:val="24"/>
          <w:szCs w:val="24"/>
        </w:rPr>
        <w:t xml:space="preserve">Добывать новые знания: находить необходимую информацию как в учебнике, так и в предложенных учителем  словарях и энциклопедиях </w:t>
      </w:r>
    </w:p>
    <w:p w:rsidR="00966FA2" w:rsidRPr="00B61716" w:rsidRDefault="00966FA2" w:rsidP="00966FA2">
      <w:pPr>
        <w:pStyle w:val="35"/>
        <w:numPr>
          <w:ilvl w:val="0"/>
          <w:numId w:val="37"/>
        </w:numPr>
        <w:spacing w:before="0"/>
        <w:ind w:left="0" w:firstLine="709"/>
        <w:jc w:val="both"/>
        <w:rPr>
          <w:b w:val="0"/>
          <w:sz w:val="24"/>
          <w:szCs w:val="24"/>
        </w:rPr>
      </w:pPr>
      <w:r w:rsidRPr="00B61716">
        <w:rPr>
          <w:b w:val="0"/>
          <w:sz w:val="24"/>
          <w:szCs w:val="24"/>
        </w:rPr>
        <w:t>Добывать новые знания: извлекать информацию, представленную в разных формах (текст, таблица, схема, иллюстрация и др.).</w:t>
      </w:r>
    </w:p>
    <w:p w:rsidR="00966FA2" w:rsidRPr="00B61716" w:rsidRDefault="00966FA2" w:rsidP="00966FA2">
      <w:pPr>
        <w:pStyle w:val="35"/>
        <w:numPr>
          <w:ilvl w:val="0"/>
          <w:numId w:val="38"/>
        </w:numPr>
        <w:spacing w:before="0"/>
        <w:ind w:left="0" w:firstLine="709"/>
        <w:jc w:val="both"/>
        <w:rPr>
          <w:b w:val="0"/>
          <w:sz w:val="24"/>
          <w:szCs w:val="24"/>
        </w:rPr>
      </w:pPr>
      <w:r w:rsidRPr="00B61716">
        <w:rPr>
          <w:b w:val="0"/>
          <w:sz w:val="24"/>
          <w:szCs w:val="24"/>
        </w:rPr>
        <w:t>Перерабатывать полученную информацию: наблюдать и делать  самостоятельные  выводы.</w:t>
      </w:r>
    </w:p>
    <w:p w:rsidR="00966FA2" w:rsidRPr="00B61716" w:rsidRDefault="00966FA2" w:rsidP="00966FA2">
      <w:pPr>
        <w:pStyle w:val="35"/>
        <w:spacing w:before="0"/>
        <w:ind w:firstLine="709"/>
        <w:jc w:val="both"/>
        <w:rPr>
          <w:b w:val="0"/>
          <w:sz w:val="24"/>
          <w:szCs w:val="24"/>
        </w:rPr>
      </w:pPr>
      <w:r w:rsidRPr="00B61716">
        <w:rPr>
          <w:b w:val="0"/>
          <w:i/>
          <w:sz w:val="24"/>
          <w:szCs w:val="24"/>
        </w:rPr>
        <w:t>Коммуникативные УУД</w:t>
      </w:r>
      <w:r w:rsidRPr="00B61716">
        <w:rPr>
          <w:b w:val="0"/>
          <w:sz w:val="24"/>
          <w:szCs w:val="24"/>
        </w:rPr>
        <w:t>:</w:t>
      </w:r>
    </w:p>
    <w:p w:rsidR="00966FA2" w:rsidRPr="00B61716" w:rsidRDefault="00966FA2" w:rsidP="00966FA2">
      <w:pPr>
        <w:pStyle w:val="35"/>
        <w:numPr>
          <w:ilvl w:val="0"/>
          <w:numId w:val="39"/>
        </w:numPr>
        <w:spacing w:before="0"/>
        <w:ind w:left="0" w:firstLine="709"/>
        <w:jc w:val="both"/>
        <w:rPr>
          <w:b w:val="0"/>
          <w:sz w:val="24"/>
          <w:szCs w:val="24"/>
        </w:rPr>
      </w:pPr>
      <w:r w:rsidRPr="00B61716">
        <w:rPr>
          <w:b w:val="0"/>
          <w:sz w:val="24"/>
          <w:szCs w:val="24"/>
        </w:rPr>
        <w:t>Донести свою позицию до других:</w:t>
      </w:r>
      <w:r>
        <w:rPr>
          <w:b w:val="0"/>
          <w:sz w:val="24"/>
          <w:szCs w:val="24"/>
        </w:rPr>
        <w:t xml:space="preserve"> </w:t>
      </w:r>
      <w:r w:rsidRPr="00B61716">
        <w:rPr>
          <w:b w:val="0"/>
          <w:sz w:val="24"/>
          <w:szCs w:val="24"/>
        </w:rPr>
        <w:t>оформлять свою мысль в устной и письменной речи (на уровне одного предложения или небольшого текста).</w:t>
      </w:r>
    </w:p>
    <w:p w:rsidR="00966FA2" w:rsidRPr="00B61716" w:rsidRDefault="00966FA2" w:rsidP="00966FA2">
      <w:pPr>
        <w:pStyle w:val="35"/>
        <w:numPr>
          <w:ilvl w:val="0"/>
          <w:numId w:val="40"/>
        </w:numPr>
        <w:spacing w:before="0"/>
        <w:ind w:left="0" w:firstLine="709"/>
        <w:jc w:val="both"/>
        <w:rPr>
          <w:b w:val="0"/>
          <w:sz w:val="24"/>
          <w:szCs w:val="24"/>
        </w:rPr>
      </w:pPr>
      <w:r w:rsidRPr="00B61716">
        <w:rPr>
          <w:b w:val="0"/>
          <w:sz w:val="24"/>
          <w:szCs w:val="24"/>
        </w:rPr>
        <w:t>Слушать и понимать речь других.</w:t>
      </w:r>
    </w:p>
    <w:p w:rsidR="00966FA2" w:rsidRPr="00B61716" w:rsidRDefault="00966FA2" w:rsidP="00966FA2">
      <w:pPr>
        <w:pStyle w:val="35"/>
        <w:numPr>
          <w:ilvl w:val="0"/>
          <w:numId w:val="41"/>
        </w:numPr>
        <w:spacing w:before="0"/>
        <w:ind w:left="0" w:firstLine="709"/>
        <w:jc w:val="both"/>
        <w:rPr>
          <w:b w:val="0"/>
          <w:sz w:val="24"/>
          <w:szCs w:val="24"/>
        </w:rPr>
      </w:pPr>
      <w:r w:rsidRPr="00B61716">
        <w:rPr>
          <w:b w:val="0"/>
          <w:sz w:val="24"/>
          <w:szCs w:val="24"/>
        </w:rPr>
        <w:t xml:space="preserve">Вступать в беседу на уроке и в жизни. </w:t>
      </w:r>
    </w:p>
    <w:p w:rsidR="00966FA2" w:rsidRPr="00B61716" w:rsidRDefault="00966FA2" w:rsidP="00966FA2">
      <w:pPr>
        <w:pStyle w:val="35"/>
        <w:numPr>
          <w:ilvl w:val="0"/>
          <w:numId w:val="42"/>
        </w:numPr>
        <w:spacing w:before="0"/>
        <w:ind w:left="0" w:firstLine="709"/>
        <w:jc w:val="both"/>
        <w:rPr>
          <w:b w:val="0"/>
          <w:sz w:val="24"/>
          <w:szCs w:val="24"/>
        </w:rPr>
      </w:pPr>
      <w:r w:rsidRPr="00B61716">
        <w:rPr>
          <w:b w:val="0"/>
          <w:sz w:val="24"/>
          <w:szCs w:val="24"/>
        </w:rPr>
        <w:t>Совместно договариваться о  правилах общения и поведения в школе и следовать им.</w:t>
      </w:r>
    </w:p>
    <w:p w:rsidR="00966FA2" w:rsidRPr="00B61716" w:rsidRDefault="00966FA2" w:rsidP="00966FA2">
      <w:pPr>
        <w:ind w:firstLine="709"/>
      </w:pPr>
      <w:r w:rsidRPr="00B61716">
        <w:rPr>
          <w:b/>
        </w:rPr>
        <w:t>Предметными результатами</w:t>
      </w:r>
      <w:r w:rsidRPr="00B61716">
        <w:t xml:space="preserve"> изучения курса «Математика» во 2-м классе являются формирование следующих умений</w:t>
      </w:r>
    </w:p>
    <w:p w:rsidR="00966FA2" w:rsidRPr="00B61716" w:rsidRDefault="00966FA2" w:rsidP="00966FA2">
      <w:pPr>
        <w:shd w:val="clear" w:color="auto" w:fill="FFFFFF"/>
        <w:ind w:firstLine="709"/>
      </w:pPr>
      <w:r w:rsidRPr="00B61716">
        <w:rPr>
          <w:color w:val="000000"/>
        </w:rPr>
        <w:t xml:space="preserve">Учащиеся должны </w:t>
      </w:r>
      <w:r w:rsidRPr="00B61716">
        <w:rPr>
          <w:bCs/>
          <w:color w:val="000000"/>
        </w:rPr>
        <w:t>уметь:</w:t>
      </w:r>
    </w:p>
    <w:p w:rsidR="00966FA2" w:rsidRPr="00B61716" w:rsidRDefault="00966FA2" w:rsidP="00966FA2">
      <w:pPr>
        <w:widowControl w:val="0"/>
        <w:numPr>
          <w:ilvl w:val="0"/>
          <w:numId w:val="27"/>
        </w:numPr>
        <w:shd w:val="clear" w:color="auto" w:fill="FFFFFF"/>
        <w:tabs>
          <w:tab w:val="left" w:pos="475"/>
        </w:tabs>
        <w:autoSpaceDE w:val="0"/>
        <w:autoSpaceDN w:val="0"/>
        <w:adjustRightInd w:val="0"/>
        <w:ind w:firstLine="709"/>
        <w:rPr>
          <w:color w:val="000000"/>
        </w:rPr>
      </w:pPr>
      <w:r w:rsidRPr="00B61716">
        <w:rPr>
          <w:color w:val="000000"/>
        </w:rPr>
        <w:t xml:space="preserve">использовать при выполнении заданий названия и последовательность чисел от 1 до 100; </w:t>
      </w:r>
    </w:p>
    <w:p w:rsidR="00966FA2" w:rsidRPr="00B61716" w:rsidRDefault="00966FA2" w:rsidP="00966FA2">
      <w:pPr>
        <w:widowControl w:val="0"/>
        <w:numPr>
          <w:ilvl w:val="0"/>
          <w:numId w:val="27"/>
        </w:numPr>
        <w:shd w:val="clear" w:color="auto" w:fill="FFFFFF"/>
        <w:tabs>
          <w:tab w:val="left" w:pos="475"/>
        </w:tabs>
        <w:autoSpaceDE w:val="0"/>
        <w:autoSpaceDN w:val="0"/>
        <w:adjustRightInd w:val="0"/>
        <w:ind w:firstLine="709"/>
        <w:rPr>
          <w:color w:val="000000"/>
        </w:rPr>
      </w:pPr>
      <w:r w:rsidRPr="00B61716">
        <w:rPr>
          <w:color w:val="000000"/>
        </w:rPr>
        <w:t>использовать при вычислениях на уровне навыка знание табличных случаев сложения однозначных чисел и  соответствующих им случаев вычитания в пределах 20;</w:t>
      </w:r>
    </w:p>
    <w:p w:rsidR="00966FA2" w:rsidRPr="00B61716" w:rsidRDefault="00966FA2" w:rsidP="00966FA2">
      <w:pPr>
        <w:widowControl w:val="0"/>
        <w:numPr>
          <w:ilvl w:val="0"/>
          <w:numId w:val="27"/>
        </w:numPr>
        <w:shd w:val="clear" w:color="auto" w:fill="FFFFFF"/>
        <w:tabs>
          <w:tab w:val="left" w:pos="475"/>
        </w:tabs>
        <w:autoSpaceDE w:val="0"/>
        <w:autoSpaceDN w:val="0"/>
        <w:adjustRightInd w:val="0"/>
        <w:ind w:firstLine="709"/>
        <w:rPr>
          <w:color w:val="000000"/>
        </w:rPr>
      </w:pPr>
      <w:r w:rsidRPr="00B61716">
        <w:rPr>
          <w:color w:val="000000"/>
        </w:rPr>
        <w:t>использовать при выполнении арифметических действий названия и обозначения операций умножения и деления;</w:t>
      </w:r>
    </w:p>
    <w:p w:rsidR="00966FA2" w:rsidRPr="00B61716" w:rsidRDefault="00966FA2" w:rsidP="00966FA2">
      <w:pPr>
        <w:widowControl w:val="0"/>
        <w:numPr>
          <w:ilvl w:val="0"/>
          <w:numId w:val="27"/>
        </w:numPr>
        <w:shd w:val="clear" w:color="auto" w:fill="FFFFFF"/>
        <w:tabs>
          <w:tab w:val="left" w:pos="475"/>
        </w:tabs>
        <w:autoSpaceDE w:val="0"/>
        <w:autoSpaceDN w:val="0"/>
        <w:adjustRightInd w:val="0"/>
        <w:ind w:firstLine="709"/>
        <w:rPr>
          <w:color w:val="000000"/>
        </w:rPr>
      </w:pPr>
      <w:r w:rsidRPr="00B61716">
        <w:rPr>
          <w:color w:val="000000"/>
        </w:rPr>
        <w:t>осознанно следовать алгоритму выполнения действий в выражениях со скобками и без них;</w:t>
      </w:r>
    </w:p>
    <w:p w:rsidR="00966FA2" w:rsidRPr="00B61716" w:rsidRDefault="00966FA2" w:rsidP="00966FA2">
      <w:pPr>
        <w:widowControl w:val="0"/>
        <w:numPr>
          <w:ilvl w:val="0"/>
          <w:numId w:val="27"/>
        </w:numPr>
        <w:shd w:val="clear" w:color="auto" w:fill="FFFFFF"/>
        <w:tabs>
          <w:tab w:val="left" w:pos="475"/>
        </w:tabs>
        <w:autoSpaceDE w:val="0"/>
        <w:autoSpaceDN w:val="0"/>
        <w:adjustRightInd w:val="0"/>
        <w:ind w:firstLine="709"/>
        <w:rPr>
          <w:color w:val="000000"/>
        </w:rPr>
      </w:pPr>
      <w:r w:rsidRPr="00B61716">
        <w:rPr>
          <w:color w:val="000000"/>
        </w:rPr>
        <w:t>использовать в речи названия единиц измерения длины, объёма: метр, дециметр, сантиметр, килограмм;</w:t>
      </w:r>
    </w:p>
    <w:p w:rsidR="00966FA2" w:rsidRPr="00B61716" w:rsidRDefault="00966FA2" w:rsidP="00966FA2">
      <w:pPr>
        <w:widowControl w:val="0"/>
        <w:numPr>
          <w:ilvl w:val="0"/>
          <w:numId w:val="27"/>
        </w:numPr>
        <w:shd w:val="clear" w:color="auto" w:fill="FFFFFF"/>
        <w:tabs>
          <w:tab w:val="left" w:pos="509"/>
        </w:tabs>
        <w:autoSpaceDE w:val="0"/>
        <w:autoSpaceDN w:val="0"/>
        <w:adjustRightInd w:val="0"/>
        <w:ind w:firstLine="709"/>
        <w:rPr>
          <w:color w:val="000000"/>
        </w:rPr>
      </w:pPr>
      <w:r w:rsidRPr="00B61716">
        <w:rPr>
          <w:color w:val="000000"/>
        </w:rPr>
        <w:t>читать, записывать и сравнивать числа в пределах 100;</w:t>
      </w:r>
    </w:p>
    <w:p w:rsidR="00966FA2" w:rsidRPr="00B61716" w:rsidRDefault="00966FA2" w:rsidP="00966FA2">
      <w:pPr>
        <w:widowControl w:val="0"/>
        <w:numPr>
          <w:ilvl w:val="0"/>
          <w:numId w:val="43"/>
        </w:numPr>
        <w:shd w:val="clear" w:color="auto" w:fill="FFFFFF"/>
        <w:tabs>
          <w:tab w:val="left" w:pos="509"/>
        </w:tabs>
        <w:autoSpaceDE w:val="0"/>
        <w:autoSpaceDN w:val="0"/>
        <w:adjustRightInd w:val="0"/>
        <w:ind w:firstLine="709"/>
        <w:rPr>
          <w:color w:val="000000"/>
        </w:rPr>
      </w:pPr>
      <w:r w:rsidRPr="00B61716">
        <w:rPr>
          <w:color w:val="000000"/>
        </w:rPr>
        <w:t>осознанно следовать  алгоритмам устного и письменного сложения и вычитания чисел в пределах 100;</w:t>
      </w:r>
    </w:p>
    <w:p w:rsidR="00966FA2" w:rsidRPr="00B61716" w:rsidRDefault="00966FA2" w:rsidP="00966FA2">
      <w:pPr>
        <w:widowControl w:val="0"/>
        <w:numPr>
          <w:ilvl w:val="0"/>
          <w:numId w:val="27"/>
        </w:numPr>
        <w:shd w:val="clear" w:color="auto" w:fill="FFFFFF"/>
        <w:tabs>
          <w:tab w:val="left" w:pos="509"/>
        </w:tabs>
        <w:autoSpaceDE w:val="0"/>
        <w:autoSpaceDN w:val="0"/>
        <w:adjustRightInd w:val="0"/>
        <w:ind w:firstLine="709"/>
        <w:rPr>
          <w:color w:val="000000"/>
        </w:rPr>
      </w:pPr>
      <w:r w:rsidRPr="00B61716">
        <w:rPr>
          <w:color w:val="000000"/>
        </w:rPr>
        <w:t>решать задачи в 1-2 действия на сложение и вычитание и простые задачи:</w:t>
      </w:r>
    </w:p>
    <w:p w:rsidR="00966FA2" w:rsidRPr="00B61716" w:rsidRDefault="00966FA2" w:rsidP="00966FA2">
      <w:pPr>
        <w:shd w:val="clear" w:color="auto" w:fill="FFFFFF"/>
        <w:tabs>
          <w:tab w:val="left" w:pos="538"/>
        </w:tabs>
        <w:ind w:firstLine="709"/>
      </w:pPr>
      <w:r w:rsidRPr="00B61716">
        <w:rPr>
          <w:color w:val="000000"/>
          <w:spacing w:val="-1"/>
        </w:rPr>
        <w:t>а)</w:t>
      </w:r>
      <w:r w:rsidRPr="00B61716">
        <w:rPr>
          <w:color w:val="000000"/>
        </w:rPr>
        <w:t> раскрывающие смысл действий сложения, вычитания, умножения и деления;</w:t>
      </w:r>
    </w:p>
    <w:p w:rsidR="00966FA2" w:rsidRPr="00B61716" w:rsidRDefault="00966FA2" w:rsidP="00966FA2">
      <w:pPr>
        <w:shd w:val="clear" w:color="auto" w:fill="FFFFFF"/>
        <w:tabs>
          <w:tab w:val="left" w:pos="538"/>
        </w:tabs>
        <w:ind w:firstLine="709"/>
      </w:pPr>
      <w:r w:rsidRPr="00B61716">
        <w:rPr>
          <w:color w:val="000000"/>
          <w:spacing w:val="-10"/>
        </w:rPr>
        <w:t>б)</w:t>
      </w:r>
      <w:r w:rsidRPr="00B61716">
        <w:rPr>
          <w:color w:val="000000"/>
        </w:rPr>
        <w:t> использующие понятия «увеличить в (на)...», «уменьшить в (на)...»;</w:t>
      </w:r>
    </w:p>
    <w:p w:rsidR="00966FA2" w:rsidRPr="00B61716" w:rsidRDefault="00966FA2" w:rsidP="00966FA2">
      <w:pPr>
        <w:shd w:val="clear" w:color="auto" w:fill="FFFFFF"/>
        <w:tabs>
          <w:tab w:val="left" w:pos="538"/>
        </w:tabs>
        <w:ind w:firstLine="709"/>
      </w:pPr>
      <w:r w:rsidRPr="00B61716">
        <w:rPr>
          <w:color w:val="000000"/>
          <w:spacing w:val="-3"/>
        </w:rPr>
        <w:t>в)</w:t>
      </w:r>
      <w:r w:rsidRPr="00B61716">
        <w:rPr>
          <w:color w:val="000000"/>
        </w:rPr>
        <w:t> на разностное и кратное сравнение;</w:t>
      </w:r>
    </w:p>
    <w:p w:rsidR="00966FA2" w:rsidRPr="00B61716" w:rsidRDefault="00966FA2" w:rsidP="00966FA2">
      <w:pPr>
        <w:widowControl w:val="0"/>
        <w:numPr>
          <w:ilvl w:val="0"/>
          <w:numId w:val="44"/>
        </w:numPr>
        <w:shd w:val="clear" w:color="auto" w:fill="FFFFFF"/>
        <w:tabs>
          <w:tab w:val="left" w:pos="504"/>
        </w:tabs>
        <w:autoSpaceDE w:val="0"/>
        <w:autoSpaceDN w:val="0"/>
        <w:adjustRightInd w:val="0"/>
        <w:ind w:firstLine="709"/>
        <w:rPr>
          <w:i/>
          <w:iCs/>
          <w:color w:val="000000"/>
        </w:rPr>
      </w:pPr>
      <w:r w:rsidRPr="00B61716">
        <w:rPr>
          <w:color w:val="000000"/>
        </w:rPr>
        <w:t>измерять длину данного отрезка, чертить отрезок данной длины;</w:t>
      </w:r>
    </w:p>
    <w:p w:rsidR="00966FA2" w:rsidRPr="00B61716" w:rsidRDefault="00966FA2" w:rsidP="00966FA2">
      <w:pPr>
        <w:widowControl w:val="0"/>
        <w:numPr>
          <w:ilvl w:val="0"/>
          <w:numId w:val="44"/>
        </w:numPr>
        <w:shd w:val="clear" w:color="auto" w:fill="FFFFFF"/>
        <w:tabs>
          <w:tab w:val="left" w:pos="504"/>
        </w:tabs>
        <w:autoSpaceDE w:val="0"/>
        <w:autoSpaceDN w:val="0"/>
        <w:adjustRightInd w:val="0"/>
        <w:ind w:firstLine="709"/>
        <w:rPr>
          <w:color w:val="000000"/>
        </w:rPr>
      </w:pPr>
      <w:r w:rsidRPr="00B61716">
        <w:rPr>
          <w:color w:val="000000"/>
        </w:rPr>
        <w:t>узнавать и называть плоские углы: прямой, тупой и острый;</w:t>
      </w:r>
    </w:p>
    <w:p w:rsidR="00966FA2" w:rsidRPr="00B61716" w:rsidRDefault="00966FA2" w:rsidP="00966FA2">
      <w:pPr>
        <w:widowControl w:val="0"/>
        <w:numPr>
          <w:ilvl w:val="0"/>
          <w:numId w:val="44"/>
        </w:numPr>
        <w:shd w:val="clear" w:color="auto" w:fill="FFFFFF"/>
        <w:tabs>
          <w:tab w:val="left" w:pos="504"/>
        </w:tabs>
        <w:autoSpaceDE w:val="0"/>
        <w:autoSpaceDN w:val="0"/>
        <w:adjustRightInd w:val="0"/>
        <w:ind w:firstLine="709"/>
        <w:rPr>
          <w:color w:val="000000"/>
        </w:rPr>
      </w:pPr>
      <w:r w:rsidRPr="00B61716">
        <w:rPr>
          <w:color w:val="000000"/>
        </w:rPr>
        <w:t>узнавать и называть плоские геометрические фигуры: треугольник, четырёхугольник, пятиугольник, шестиугольник, многоугольник; выделять из множества четырёхугольников прямоугольники, из множества прямоугольников – квадраты;</w:t>
      </w:r>
    </w:p>
    <w:p w:rsidR="00966FA2" w:rsidRPr="00B61716" w:rsidRDefault="00966FA2" w:rsidP="00966FA2">
      <w:pPr>
        <w:widowControl w:val="0"/>
        <w:numPr>
          <w:ilvl w:val="0"/>
          <w:numId w:val="44"/>
        </w:numPr>
        <w:shd w:val="clear" w:color="auto" w:fill="FFFFFF"/>
        <w:tabs>
          <w:tab w:val="left" w:pos="504"/>
        </w:tabs>
        <w:autoSpaceDE w:val="0"/>
        <w:autoSpaceDN w:val="0"/>
        <w:adjustRightInd w:val="0"/>
        <w:ind w:firstLine="709"/>
        <w:rPr>
          <w:color w:val="000000"/>
        </w:rPr>
      </w:pPr>
      <w:r w:rsidRPr="00B61716">
        <w:rPr>
          <w:color w:val="000000"/>
        </w:rPr>
        <w:t>находить периметр многоугольника (треугольника, четырёхугольника).</w:t>
      </w:r>
    </w:p>
    <w:p w:rsidR="00966FA2" w:rsidRPr="00B61716" w:rsidRDefault="00966FA2" w:rsidP="00966FA2">
      <w:pPr>
        <w:pStyle w:val="35"/>
        <w:spacing w:before="0"/>
        <w:ind w:firstLine="709"/>
        <w:jc w:val="both"/>
        <w:rPr>
          <w:sz w:val="24"/>
          <w:szCs w:val="24"/>
        </w:rPr>
      </w:pPr>
      <w:r w:rsidRPr="00B61716">
        <w:rPr>
          <w:sz w:val="24"/>
          <w:szCs w:val="24"/>
        </w:rPr>
        <w:t>3</w:t>
      </w:r>
      <w:r w:rsidRPr="00B61716">
        <w:rPr>
          <w:color w:val="000000"/>
          <w:sz w:val="24"/>
          <w:szCs w:val="24"/>
        </w:rPr>
        <w:t>–</w:t>
      </w:r>
      <w:r w:rsidRPr="00B61716">
        <w:rPr>
          <w:sz w:val="24"/>
          <w:szCs w:val="24"/>
        </w:rPr>
        <w:t>4-й классы</w:t>
      </w:r>
    </w:p>
    <w:p w:rsidR="00966FA2" w:rsidRPr="00B61716" w:rsidRDefault="00966FA2" w:rsidP="00966FA2">
      <w:pPr>
        <w:ind w:firstLine="709"/>
      </w:pPr>
      <w:r w:rsidRPr="00B61716">
        <w:rPr>
          <w:b/>
        </w:rPr>
        <w:t>Личностными результатами</w:t>
      </w:r>
      <w:r w:rsidRPr="00B61716">
        <w:t xml:space="preserve"> изучения учебно-методического курса «Математика» в 3–4-м классах является формирование следующих умений: </w:t>
      </w:r>
    </w:p>
    <w:p w:rsidR="00966FA2" w:rsidRPr="00B61716" w:rsidRDefault="00966FA2" w:rsidP="00966FA2">
      <w:pPr>
        <w:pStyle w:val="35"/>
        <w:numPr>
          <w:ilvl w:val="0"/>
          <w:numId w:val="45"/>
        </w:numPr>
        <w:spacing w:before="0"/>
        <w:ind w:left="0" w:firstLine="709"/>
        <w:jc w:val="both"/>
        <w:rPr>
          <w:b w:val="0"/>
          <w:sz w:val="24"/>
          <w:szCs w:val="24"/>
        </w:rPr>
      </w:pPr>
      <w:r w:rsidRPr="00B61716">
        <w:rPr>
          <w:b w:val="0"/>
          <w:sz w:val="24"/>
          <w:szCs w:val="24"/>
        </w:rPr>
        <w:t>Самостоятельно определять и высказывать самые простые общие для всех людей правила поведения при общении и сотрудничестве (этические нормы общения и сотрудничества).</w:t>
      </w:r>
    </w:p>
    <w:p w:rsidR="00966FA2" w:rsidRPr="00B61716" w:rsidRDefault="00966FA2" w:rsidP="00966FA2">
      <w:pPr>
        <w:pStyle w:val="35"/>
        <w:numPr>
          <w:ilvl w:val="0"/>
          <w:numId w:val="46"/>
        </w:numPr>
        <w:spacing w:before="0"/>
        <w:ind w:left="0" w:firstLine="709"/>
        <w:jc w:val="both"/>
        <w:rPr>
          <w:b w:val="0"/>
          <w:sz w:val="24"/>
          <w:szCs w:val="24"/>
        </w:rPr>
      </w:pPr>
      <w:r w:rsidRPr="00B61716">
        <w:rPr>
          <w:b w:val="0"/>
          <w:sz w:val="24"/>
          <w:szCs w:val="24"/>
        </w:rPr>
        <w:t>В самостоятельно</w:t>
      </w:r>
      <w:r>
        <w:rPr>
          <w:b w:val="0"/>
          <w:sz w:val="24"/>
          <w:szCs w:val="24"/>
        </w:rPr>
        <w:t xml:space="preserve"> </w:t>
      </w:r>
      <w:r w:rsidRPr="00B61716">
        <w:rPr>
          <w:b w:val="0"/>
          <w:sz w:val="24"/>
          <w:szCs w:val="24"/>
        </w:rPr>
        <w:t xml:space="preserve">созданных ситуациях общения и сотрудничества, опираясь на общие для </w:t>
      </w:r>
      <w:r w:rsidRPr="00B61716">
        <w:rPr>
          <w:b w:val="0"/>
          <w:sz w:val="24"/>
          <w:szCs w:val="24"/>
        </w:rPr>
        <w:lastRenderedPageBreak/>
        <w:t>всех простые правила поведения,  делать</w:t>
      </w:r>
      <w:r>
        <w:rPr>
          <w:b w:val="0"/>
          <w:sz w:val="24"/>
          <w:szCs w:val="24"/>
        </w:rPr>
        <w:t xml:space="preserve"> </w:t>
      </w:r>
      <w:r w:rsidRPr="00B61716">
        <w:rPr>
          <w:b w:val="0"/>
          <w:sz w:val="24"/>
          <w:szCs w:val="24"/>
        </w:rPr>
        <w:t>выбор, какой поступок совершить.</w:t>
      </w:r>
    </w:p>
    <w:p w:rsidR="00966FA2" w:rsidRPr="00B61716" w:rsidRDefault="00966FA2" w:rsidP="00966FA2">
      <w:pPr>
        <w:ind w:firstLine="709"/>
      </w:pPr>
      <w:r w:rsidRPr="00B61716">
        <w:rPr>
          <w:b/>
        </w:rPr>
        <w:t>Метапредметными результатами</w:t>
      </w:r>
      <w:r w:rsidRPr="00B61716">
        <w:t xml:space="preserve"> изучения учебно-методического курса «Математика» в 3-ем классе являются формирование следующих универсальных учебных действий. </w:t>
      </w:r>
    </w:p>
    <w:p w:rsidR="00966FA2" w:rsidRPr="00B61716" w:rsidRDefault="00966FA2" w:rsidP="00966FA2">
      <w:pPr>
        <w:pStyle w:val="35"/>
        <w:spacing w:before="0"/>
        <w:ind w:firstLine="709"/>
        <w:jc w:val="both"/>
        <w:rPr>
          <w:b w:val="0"/>
          <w:sz w:val="24"/>
          <w:szCs w:val="24"/>
        </w:rPr>
      </w:pPr>
      <w:r w:rsidRPr="00B61716">
        <w:rPr>
          <w:b w:val="0"/>
          <w:i/>
          <w:sz w:val="24"/>
          <w:szCs w:val="24"/>
        </w:rPr>
        <w:t>Регулятивные УУД</w:t>
      </w:r>
      <w:r w:rsidRPr="00B61716">
        <w:rPr>
          <w:b w:val="0"/>
          <w:sz w:val="24"/>
          <w:szCs w:val="24"/>
        </w:rPr>
        <w:t>:</w:t>
      </w:r>
    </w:p>
    <w:p w:rsidR="00966FA2" w:rsidRPr="00B61716" w:rsidRDefault="00966FA2" w:rsidP="00966FA2">
      <w:pPr>
        <w:pStyle w:val="35"/>
        <w:numPr>
          <w:ilvl w:val="0"/>
          <w:numId w:val="47"/>
        </w:numPr>
        <w:spacing w:before="0"/>
        <w:ind w:left="0" w:firstLine="709"/>
        <w:jc w:val="both"/>
        <w:rPr>
          <w:b w:val="0"/>
          <w:sz w:val="24"/>
          <w:szCs w:val="24"/>
        </w:rPr>
      </w:pPr>
      <w:r w:rsidRPr="00B61716">
        <w:rPr>
          <w:b w:val="0"/>
          <w:sz w:val="24"/>
          <w:szCs w:val="24"/>
        </w:rPr>
        <w:t>Самостоятельно формулировать цели урока после предварительного обсуждения.</w:t>
      </w:r>
    </w:p>
    <w:p w:rsidR="00966FA2" w:rsidRPr="00B61716" w:rsidRDefault="00966FA2" w:rsidP="00966FA2">
      <w:pPr>
        <w:pStyle w:val="35"/>
        <w:numPr>
          <w:ilvl w:val="0"/>
          <w:numId w:val="48"/>
        </w:numPr>
        <w:spacing w:before="0"/>
        <w:ind w:left="0" w:firstLine="709"/>
        <w:jc w:val="both"/>
        <w:rPr>
          <w:b w:val="0"/>
          <w:sz w:val="24"/>
          <w:szCs w:val="24"/>
        </w:rPr>
      </w:pPr>
      <w:r w:rsidRPr="00B61716">
        <w:rPr>
          <w:b w:val="0"/>
          <w:sz w:val="24"/>
          <w:szCs w:val="24"/>
        </w:rPr>
        <w:t>Учиться, совместно с учителем, обнаруживать и формулировать учебную проблему.</w:t>
      </w:r>
    </w:p>
    <w:p w:rsidR="00966FA2" w:rsidRPr="00B61716" w:rsidRDefault="00966FA2" w:rsidP="00966FA2">
      <w:pPr>
        <w:pStyle w:val="35"/>
        <w:numPr>
          <w:ilvl w:val="0"/>
          <w:numId w:val="49"/>
        </w:numPr>
        <w:spacing w:before="0"/>
        <w:ind w:left="0" w:firstLine="709"/>
        <w:jc w:val="both"/>
        <w:rPr>
          <w:b w:val="0"/>
          <w:sz w:val="24"/>
          <w:szCs w:val="24"/>
        </w:rPr>
      </w:pPr>
      <w:r w:rsidRPr="00B61716">
        <w:rPr>
          <w:b w:val="0"/>
          <w:sz w:val="24"/>
          <w:szCs w:val="24"/>
        </w:rPr>
        <w:t>Составлять план решения проблемы (задачи) совместно с учителем.</w:t>
      </w:r>
    </w:p>
    <w:p w:rsidR="00966FA2" w:rsidRPr="00B61716" w:rsidRDefault="00966FA2" w:rsidP="00966FA2">
      <w:pPr>
        <w:pStyle w:val="35"/>
        <w:numPr>
          <w:ilvl w:val="0"/>
          <w:numId w:val="50"/>
        </w:numPr>
        <w:spacing w:before="0"/>
        <w:ind w:left="0" w:firstLine="709"/>
        <w:jc w:val="both"/>
        <w:rPr>
          <w:b w:val="0"/>
          <w:sz w:val="24"/>
          <w:szCs w:val="24"/>
        </w:rPr>
      </w:pPr>
      <w:r w:rsidRPr="00B61716">
        <w:rPr>
          <w:b w:val="0"/>
          <w:sz w:val="24"/>
          <w:szCs w:val="24"/>
        </w:rPr>
        <w:t>Работая по плану, сверять свои действия с целью и, при необходимости, исправлять ошибки с помощью учителя.</w:t>
      </w:r>
    </w:p>
    <w:p w:rsidR="00966FA2" w:rsidRPr="00B61716" w:rsidRDefault="00966FA2" w:rsidP="00966FA2">
      <w:pPr>
        <w:pStyle w:val="35"/>
        <w:spacing w:before="0"/>
        <w:ind w:firstLine="709"/>
        <w:jc w:val="both"/>
        <w:rPr>
          <w:b w:val="0"/>
          <w:sz w:val="24"/>
          <w:szCs w:val="24"/>
        </w:rPr>
      </w:pPr>
      <w:r w:rsidRPr="00B61716">
        <w:rPr>
          <w:b w:val="0"/>
          <w:i/>
          <w:sz w:val="24"/>
          <w:szCs w:val="24"/>
        </w:rPr>
        <w:t>Познавательные УУД</w:t>
      </w:r>
      <w:r w:rsidRPr="00B61716">
        <w:rPr>
          <w:b w:val="0"/>
          <w:sz w:val="24"/>
          <w:szCs w:val="24"/>
        </w:rPr>
        <w:t>:</w:t>
      </w:r>
    </w:p>
    <w:p w:rsidR="00966FA2" w:rsidRPr="00B61716" w:rsidRDefault="00966FA2" w:rsidP="00966FA2">
      <w:pPr>
        <w:pStyle w:val="35"/>
        <w:numPr>
          <w:ilvl w:val="0"/>
          <w:numId w:val="51"/>
        </w:numPr>
        <w:spacing w:before="0"/>
        <w:ind w:left="0" w:firstLine="709"/>
        <w:jc w:val="both"/>
        <w:rPr>
          <w:b w:val="0"/>
          <w:sz w:val="24"/>
          <w:szCs w:val="24"/>
        </w:rPr>
      </w:pPr>
      <w:r w:rsidRPr="00B61716">
        <w:rPr>
          <w:b w:val="0"/>
          <w:sz w:val="24"/>
          <w:szCs w:val="24"/>
        </w:rPr>
        <w:t xml:space="preserve">Ориентироваться в своей системе знаний: самостоятельно </w:t>
      </w:r>
      <w:r w:rsidRPr="00B61716">
        <w:rPr>
          <w:b w:val="0"/>
          <w:i/>
          <w:sz w:val="24"/>
          <w:szCs w:val="24"/>
        </w:rPr>
        <w:t>предполагать</w:t>
      </w:r>
      <w:r w:rsidRPr="00B61716">
        <w:rPr>
          <w:b w:val="0"/>
          <w:sz w:val="24"/>
          <w:szCs w:val="24"/>
        </w:rPr>
        <w:t>, какая информация нужна для решения учебной задачи в один шаг.</w:t>
      </w:r>
    </w:p>
    <w:p w:rsidR="00966FA2" w:rsidRPr="00B61716" w:rsidRDefault="00966FA2" w:rsidP="00966FA2">
      <w:pPr>
        <w:pStyle w:val="35"/>
        <w:numPr>
          <w:ilvl w:val="0"/>
          <w:numId w:val="52"/>
        </w:numPr>
        <w:spacing w:before="0"/>
        <w:ind w:left="0" w:firstLine="709"/>
        <w:jc w:val="both"/>
        <w:rPr>
          <w:b w:val="0"/>
          <w:sz w:val="24"/>
          <w:szCs w:val="24"/>
        </w:rPr>
      </w:pPr>
      <w:r w:rsidRPr="00B61716">
        <w:rPr>
          <w:b w:val="0"/>
          <w:sz w:val="24"/>
          <w:szCs w:val="24"/>
        </w:rPr>
        <w:t>Отбирать необходимые для решения учебной задачи  источники информации среди предложенных учителем словарей, энциклопедий, справочников.</w:t>
      </w:r>
    </w:p>
    <w:p w:rsidR="00966FA2" w:rsidRPr="00B61716" w:rsidRDefault="00966FA2" w:rsidP="00966FA2">
      <w:pPr>
        <w:pStyle w:val="35"/>
        <w:numPr>
          <w:ilvl w:val="0"/>
          <w:numId w:val="53"/>
        </w:numPr>
        <w:spacing w:before="0"/>
        <w:ind w:left="0" w:firstLine="709"/>
        <w:jc w:val="both"/>
        <w:rPr>
          <w:b w:val="0"/>
          <w:sz w:val="24"/>
          <w:szCs w:val="24"/>
        </w:rPr>
      </w:pPr>
      <w:r w:rsidRPr="00B61716">
        <w:rPr>
          <w:b w:val="0"/>
          <w:sz w:val="24"/>
          <w:szCs w:val="24"/>
        </w:rPr>
        <w:t>Добывать новые знания: извлекать информацию, представленную в разных формах (текст, таблица, схема, иллюстрация и др.).</w:t>
      </w:r>
    </w:p>
    <w:p w:rsidR="00966FA2" w:rsidRPr="00B61716" w:rsidRDefault="00966FA2" w:rsidP="00966FA2">
      <w:pPr>
        <w:pStyle w:val="35"/>
        <w:numPr>
          <w:ilvl w:val="0"/>
          <w:numId w:val="54"/>
        </w:numPr>
        <w:spacing w:before="0"/>
        <w:ind w:left="0" w:firstLine="709"/>
        <w:jc w:val="both"/>
        <w:rPr>
          <w:b w:val="0"/>
          <w:sz w:val="24"/>
          <w:szCs w:val="24"/>
        </w:rPr>
      </w:pPr>
      <w:r w:rsidRPr="00B61716">
        <w:rPr>
          <w:b w:val="0"/>
          <w:sz w:val="24"/>
          <w:szCs w:val="24"/>
        </w:rPr>
        <w:t>Перерабатывать полученную информацию: сравнивать и  группировать факты и явления;</w:t>
      </w:r>
      <w:r>
        <w:rPr>
          <w:b w:val="0"/>
          <w:sz w:val="24"/>
          <w:szCs w:val="24"/>
        </w:rPr>
        <w:t xml:space="preserve"> </w:t>
      </w:r>
      <w:r w:rsidRPr="00B61716">
        <w:rPr>
          <w:b w:val="0"/>
          <w:sz w:val="24"/>
          <w:szCs w:val="24"/>
        </w:rPr>
        <w:t>определять причины явлений, событий.</w:t>
      </w:r>
    </w:p>
    <w:p w:rsidR="00966FA2" w:rsidRPr="00B61716" w:rsidRDefault="00966FA2" w:rsidP="00966FA2">
      <w:pPr>
        <w:pStyle w:val="35"/>
        <w:numPr>
          <w:ilvl w:val="0"/>
          <w:numId w:val="55"/>
        </w:numPr>
        <w:spacing w:before="0"/>
        <w:ind w:left="0" w:firstLine="709"/>
        <w:jc w:val="both"/>
        <w:rPr>
          <w:b w:val="0"/>
          <w:sz w:val="24"/>
          <w:szCs w:val="24"/>
        </w:rPr>
      </w:pPr>
      <w:r w:rsidRPr="00B61716">
        <w:rPr>
          <w:b w:val="0"/>
          <w:sz w:val="24"/>
          <w:szCs w:val="24"/>
        </w:rPr>
        <w:t>Перерабатывать полученную информацию: делать</w:t>
      </w:r>
      <w:r>
        <w:rPr>
          <w:b w:val="0"/>
          <w:sz w:val="24"/>
          <w:szCs w:val="24"/>
        </w:rPr>
        <w:t xml:space="preserve"> </w:t>
      </w:r>
      <w:r w:rsidRPr="00B61716">
        <w:rPr>
          <w:b w:val="0"/>
          <w:sz w:val="24"/>
          <w:szCs w:val="24"/>
        </w:rPr>
        <w:t>выводы на основе обобщения   знаний.</w:t>
      </w:r>
    </w:p>
    <w:p w:rsidR="00966FA2" w:rsidRPr="00B61716" w:rsidRDefault="00966FA2" w:rsidP="00966FA2">
      <w:pPr>
        <w:pStyle w:val="35"/>
        <w:numPr>
          <w:ilvl w:val="0"/>
          <w:numId w:val="56"/>
        </w:numPr>
        <w:spacing w:before="0"/>
        <w:ind w:left="0" w:firstLine="709"/>
        <w:jc w:val="both"/>
        <w:rPr>
          <w:b w:val="0"/>
          <w:sz w:val="24"/>
          <w:szCs w:val="24"/>
        </w:rPr>
      </w:pPr>
      <w:r w:rsidRPr="00B61716">
        <w:rPr>
          <w:b w:val="0"/>
          <w:sz w:val="24"/>
          <w:szCs w:val="24"/>
        </w:rPr>
        <w:t xml:space="preserve">Преобразовывать информацию из одной формы в другую:  составлять простой план учебно-научного текста. </w:t>
      </w:r>
    </w:p>
    <w:p w:rsidR="00966FA2" w:rsidRPr="00B61716" w:rsidRDefault="00966FA2" w:rsidP="00966FA2">
      <w:pPr>
        <w:pStyle w:val="35"/>
        <w:spacing w:before="0"/>
        <w:ind w:firstLine="709"/>
        <w:jc w:val="both"/>
        <w:rPr>
          <w:b w:val="0"/>
          <w:sz w:val="24"/>
          <w:szCs w:val="24"/>
        </w:rPr>
      </w:pPr>
      <w:r w:rsidRPr="00B61716">
        <w:rPr>
          <w:b w:val="0"/>
          <w:i/>
          <w:sz w:val="24"/>
          <w:szCs w:val="24"/>
        </w:rPr>
        <w:t>Коммуникативные УУД</w:t>
      </w:r>
      <w:r w:rsidRPr="00B61716">
        <w:rPr>
          <w:b w:val="0"/>
          <w:sz w:val="24"/>
          <w:szCs w:val="24"/>
        </w:rPr>
        <w:t>:</w:t>
      </w:r>
    </w:p>
    <w:p w:rsidR="00966FA2" w:rsidRPr="00B61716" w:rsidRDefault="00966FA2" w:rsidP="00966FA2">
      <w:pPr>
        <w:pStyle w:val="35"/>
        <w:numPr>
          <w:ilvl w:val="0"/>
          <w:numId w:val="57"/>
        </w:numPr>
        <w:spacing w:before="0"/>
        <w:ind w:left="0" w:firstLine="709"/>
        <w:jc w:val="both"/>
        <w:rPr>
          <w:b w:val="0"/>
          <w:sz w:val="24"/>
          <w:szCs w:val="24"/>
        </w:rPr>
      </w:pPr>
      <w:r w:rsidRPr="00B61716">
        <w:rPr>
          <w:b w:val="0"/>
          <w:sz w:val="24"/>
          <w:szCs w:val="24"/>
        </w:rPr>
        <w:t>Донести свою позицию до других:</w:t>
      </w:r>
      <w:r>
        <w:rPr>
          <w:b w:val="0"/>
          <w:sz w:val="24"/>
          <w:szCs w:val="24"/>
        </w:rPr>
        <w:t xml:space="preserve"> </w:t>
      </w:r>
      <w:r w:rsidRPr="00B61716">
        <w:rPr>
          <w:b w:val="0"/>
          <w:sz w:val="24"/>
          <w:szCs w:val="24"/>
        </w:rPr>
        <w:t>оформлять свои мысли в устной и письменной речи с учётом своих учебных и жизненных речевых ситуаций.</w:t>
      </w:r>
    </w:p>
    <w:p w:rsidR="00966FA2" w:rsidRPr="00B61716" w:rsidRDefault="00966FA2" w:rsidP="00966FA2">
      <w:pPr>
        <w:pStyle w:val="35"/>
        <w:numPr>
          <w:ilvl w:val="0"/>
          <w:numId w:val="58"/>
        </w:numPr>
        <w:spacing w:before="0"/>
        <w:ind w:left="0" w:firstLine="709"/>
        <w:jc w:val="both"/>
        <w:rPr>
          <w:b w:val="0"/>
          <w:sz w:val="24"/>
          <w:szCs w:val="24"/>
        </w:rPr>
      </w:pPr>
      <w:r w:rsidRPr="00B61716">
        <w:rPr>
          <w:b w:val="0"/>
          <w:sz w:val="24"/>
          <w:szCs w:val="24"/>
        </w:rPr>
        <w:t>Донести свою позицию до других:</w:t>
      </w:r>
      <w:r>
        <w:rPr>
          <w:b w:val="0"/>
          <w:sz w:val="24"/>
          <w:szCs w:val="24"/>
        </w:rPr>
        <w:t xml:space="preserve"> </w:t>
      </w:r>
      <w:r w:rsidRPr="00B61716">
        <w:rPr>
          <w:b w:val="0"/>
          <w:sz w:val="24"/>
          <w:szCs w:val="24"/>
        </w:rPr>
        <w:t>высказывать свою точку зрения и пытаться её обосновать, приводя аргументы.</w:t>
      </w:r>
    </w:p>
    <w:p w:rsidR="00966FA2" w:rsidRPr="00B61716" w:rsidRDefault="00966FA2" w:rsidP="00966FA2">
      <w:pPr>
        <w:pStyle w:val="35"/>
        <w:numPr>
          <w:ilvl w:val="0"/>
          <w:numId w:val="59"/>
        </w:numPr>
        <w:spacing w:before="0"/>
        <w:ind w:left="0" w:firstLine="709"/>
        <w:jc w:val="both"/>
        <w:rPr>
          <w:b w:val="0"/>
          <w:sz w:val="24"/>
          <w:szCs w:val="24"/>
        </w:rPr>
      </w:pPr>
      <w:r w:rsidRPr="00B61716">
        <w:rPr>
          <w:b w:val="0"/>
          <w:sz w:val="24"/>
          <w:szCs w:val="24"/>
        </w:rPr>
        <w:t>Слушать других, пытаться принимать другую точку зрения, быть готовым изменить свою точку зрения.</w:t>
      </w:r>
    </w:p>
    <w:p w:rsidR="00966FA2" w:rsidRPr="00B61716" w:rsidRDefault="00966FA2" w:rsidP="00966FA2">
      <w:pPr>
        <w:pStyle w:val="35"/>
        <w:numPr>
          <w:ilvl w:val="0"/>
          <w:numId w:val="60"/>
        </w:numPr>
        <w:spacing w:before="0"/>
        <w:ind w:left="0" w:firstLine="709"/>
        <w:jc w:val="both"/>
        <w:rPr>
          <w:b w:val="0"/>
          <w:sz w:val="24"/>
          <w:szCs w:val="24"/>
        </w:rPr>
      </w:pPr>
      <w:r w:rsidRPr="00B61716">
        <w:rPr>
          <w:b w:val="0"/>
          <w:sz w:val="24"/>
          <w:szCs w:val="24"/>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 </w:t>
      </w:r>
    </w:p>
    <w:p w:rsidR="00966FA2" w:rsidRPr="00B61716" w:rsidRDefault="00966FA2" w:rsidP="00966FA2">
      <w:pPr>
        <w:pStyle w:val="35"/>
        <w:numPr>
          <w:ilvl w:val="0"/>
          <w:numId w:val="61"/>
        </w:numPr>
        <w:spacing w:before="0"/>
        <w:ind w:left="0" w:firstLine="709"/>
        <w:jc w:val="both"/>
        <w:rPr>
          <w:b w:val="0"/>
          <w:sz w:val="24"/>
          <w:szCs w:val="24"/>
        </w:rPr>
      </w:pPr>
      <w:r w:rsidRPr="00B61716">
        <w:rPr>
          <w:b w:val="0"/>
          <w:sz w:val="24"/>
          <w:szCs w:val="24"/>
        </w:rPr>
        <w:t>Договариваться с людьми: выполняя различные роли в группе, сотрудничать в совместном решении проблемы (задачи).</w:t>
      </w:r>
    </w:p>
    <w:p w:rsidR="00966FA2" w:rsidRPr="00B61716" w:rsidRDefault="00966FA2" w:rsidP="00966FA2">
      <w:pPr>
        <w:pStyle w:val="35"/>
        <w:numPr>
          <w:ilvl w:val="0"/>
          <w:numId w:val="62"/>
        </w:numPr>
        <w:spacing w:before="0"/>
        <w:ind w:left="0" w:firstLine="709"/>
        <w:jc w:val="both"/>
        <w:rPr>
          <w:b w:val="0"/>
          <w:sz w:val="24"/>
          <w:szCs w:val="24"/>
        </w:rPr>
      </w:pPr>
      <w:r w:rsidRPr="00B61716">
        <w:rPr>
          <w:b w:val="0"/>
          <w:sz w:val="24"/>
          <w:szCs w:val="24"/>
        </w:rPr>
        <w:t>Учиться уважительно относиться к позиции другого, пытаться договариваться.</w:t>
      </w:r>
    </w:p>
    <w:p w:rsidR="00966FA2" w:rsidRPr="00B61716" w:rsidRDefault="00966FA2" w:rsidP="00966FA2">
      <w:pPr>
        <w:ind w:firstLine="709"/>
      </w:pPr>
      <w:r w:rsidRPr="00B61716">
        <w:rPr>
          <w:b/>
        </w:rPr>
        <w:t>Предметными результатами</w:t>
      </w:r>
      <w:r w:rsidRPr="00B61716">
        <w:t xml:space="preserve"> изучения курса «Математика» в 3-м классе являются формирование следующих умений. </w:t>
      </w:r>
    </w:p>
    <w:p w:rsidR="00966FA2" w:rsidRPr="00B61716" w:rsidRDefault="00966FA2" w:rsidP="00966FA2">
      <w:pPr>
        <w:shd w:val="clear" w:color="auto" w:fill="FFFFFF"/>
        <w:tabs>
          <w:tab w:val="left" w:pos="509"/>
        </w:tabs>
        <w:ind w:firstLine="709"/>
        <w:rPr>
          <w:color w:val="000000"/>
        </w:rPr>
      </w:pPr>
      <w:r w:rsidRPr="00B61716">
        <w:rPr>
          <w:color w:val="000000"/>
        </w:rPr>
        <w:t xml:space="preserve">Учащиеся </w:t>
      </w:r>
      <w:r w:rsidRPr="00B61716">
        <w:rPr>
          <w:i/>
          <w:color w:val="000000"/>
        </w:rPr>
        <w:t>должны</w:t>
      </w:r>
      <w:r>
        <w:rPr>
          <w:i/>
          <w:color w:val="000000"/>
        </w:rPr>
        <w:t xml:space="preserve"> </w:t>
      </w:r>
      <w:r w:rsidRPr="00B61716">
        <w:rPr>
          <w:bCs/>
          <w:i/>
          <w:color w:val="000000"/>
        </w:rPr>
        <w:t>уметь</w:t>
      </w:r>
      <w:r w:rsidRPr="00B61716">
        <w:rPr>
          <w:bCs/>
          <w:color w:val="000000"/>
        </w:rPr>
        <w:t>:</w:t>
      </w:r>
    </w:p>
    <w:p w:rsidR="00966FA2" w:rsidRPr="00B61716" w:rsidRDefault="00966FA2" w:rsidP="00966FA2">
      <w:pPr>
        <w:shd w:val="clear" w:color="auto" w:fill="FFFFFF"/>
        <w:ind w:firstLine="709"/>
        <w:rPr>
          <w:color w:val="000000"/>
        </w:rPr>
      </w:pPr>
      <w:r w:rsidRPr="00B61716">
        <w:rPr>
          <w:color w:val="000000"/>
        </w:rPr>
        <w:t>-</w:t>
      </w:r>
      <w:r w:rsidRPr="00B61716">
        <w:rPr>
          <w:color w:val="000000"/>
        </w:rPr>
        <w:tab/>
        <w:t>использовать при решении учебных задач названия и последовательность чисел в пределах 1 000 (с какого числа начинается натуральный ряд чисел, как образуется каждое следующее число в этом ряду);</w:t>
      </w:r>
    </w:p>
    <w:p w:rsidR="00966FA2" w:rsidRPr="00B61716" w:rsidRDefault="00966FA2" w:rsidP="00966FA2">
      <w:pPr>
        <w:widowControl w:val="0"/>
        <w:numPr>
          <w:ilvl w:val="0"/>
          <w:numId w:val="27"/>
        </w:numPr>
        <w:shd w:val="clear" w:color="auto" w:fill="FFFFFF"/>
        <w:tabs>
          <w:tab w:val="left" w:pos="518"/>
        </w:tabs>
        <w:autoSpaceDE w:val="0"/>
        <w:autoSpaceDN w:val="0"/>
        <w:adjustRightInd w:val="0"/>
        <w:ind w:firstLine="709"/>
        <w:rPr>
          <w:color w:val="000000"/>
        </w:rPr>
      </w:pPr>
      <w:r w:rsidRPr="00B61716">
        <w:rPr>
          <w:color w:val="000000"/>
        </w:rPr>
        <w:t>объяснять, как образуется каждая следующая счётная единица;</w:t>
      </w:r>
    </w:p>
    <w:p w:rsidR="00966FA2" w:rsidRPr="00B61716" w:rsidRDefault="00966FA2" w:rsidP="00966FA2">
      <w:pPr>
        <w:widowControl w:val="0"/>
        <w:numPr>
          <w:ilvl w:val="0"/>
          <w:numId w:val="27"/>
        </w:numPr>
        <w:shd w:val="clear" w:color="auto" w:fill="FFFFFF"/>
        <w:tabs>
          <w:tab w:val="left" w:pos="518"/>
        </w:tabs>
        <w:autoSpaceDE w:val="0"/>
        <w:autoSpaceDN w:val="0"/>
        <w:adjustRightInd w:val="0"/>
        <w:ind w:firstLine="709"/>
        <w:rPr>
          <w:color w:val="000000"/>
        </w:rPr>
      </w:pPr>
      <w:r w:rsidRPr="00B61716">
        <w:rPr>
          <w:color w:val="000000"/>
        </w:rPr>
        <w:t>использовать при решении учебных задач единицы измерения длины (мм, см, дм, м, км),  массы (кг, центнер), площади (см</w:t>
      </w:r>
      <w:r w:rsidRPr="00B61716">
        <w:rPr>
          <w:color w:val="000000"/>
          <w:vertAlign w:val="superscript"/>
        </w:rPr>
        <w:t>2</w:t>
      </w:r>
      <w:r w:rsidRPr="00B61716">
        <w:rPr>
          <w:color w:val="000000"/>
        </w:rPr>
        <w:t>, дм</w:t>
      </w:r>
      <w:r w:rsidRPr="00B61716">
        <w:rPr>
          <w:color w:val="000000"/>
          <w:vertAlign w:val="superscript"/>
        </w:rPr>
        <w:t>2</w:t>
      </w:r>
      <w:r w:rsidRPr="00B61716">
        <w:rPr>
          <w:color w:val="000000"/>
        </w:rPr>
        <w:t>, м</w:t>
      </w:r>
      <w:r w:rsidRPr="00B61716">
        <w:rPr>
          <w:color w:val="000000"/>
          <w:vertAlign w:val="superscript"/>
        </w:rPr>
        <w:t>2</w:t>
      </w:r>
      <w:r w:rsidRPr="00B61716">
        <w:rPr>
          <w:color w:val="000000"/>
        </w:rPr>
        <w:t>), времени (секунда, минута, час, сутки, неделя, месяц, год, век) и соотношение между единицами измерения каждой из величин;</w:t>
      </w:r>
    </w:p>
    <w:p w:rsidR="00966FA2" w:rsidRPr="00B61716" w:rsidRDefault="00966FA2" w:rsidP="00966FA2">
      <w:pPr>
        <w:widowControl w:val="0"/>
        <w:numPr>
          <w:ilvl w:val="0"/>
          <w:numId w:val="44"/>
        </w:numPr>
        <w:shd w:val="clear" w:color="auto" w:fill="FFFFFF"/>
        <w:tabs>
          <w:tab w:val="left" w:pos="509"/>
        </w:tabs>
        <w:autoSpaceDE w:val="0"/>
        <w:autoSpaceDN w:val="0"/>
        <w:adjustRightInd w:val="0"/>
        <w:ind w:firstLine="709"/>
        <w:rPr>
          <w:color w:val="000000"/>
        </w:rPr>
      </w:pPr>
      <w:r w:rsidRPr="00B61716">
        <w:rPr>
          <w:color w:val="000000"/>
        </w:rPr>
        <w:t>использовать при решении учебных задач формулы площади и периметра прямоугольника (квадрата);</w:t>
      </w:r>
    </w:p>
    <w:p w:rsidR="00966FA2" w:rsidRPr="00B61716" w:rsidRDefault="00966FA2" w:rsidP="00966FA2">
      <w:pPr>
        <w:widowControl w:val="0"/>
        <w:numPr>
          <w:ilvl w:val="0"/>
          <w:numId w:val="44"/>
        </w:numPr>
        <w:shd w:val="clear" w:color="auto" w:fill="FFFFFF"/>
        <w:tabs>
          <w:tab w:val="left" w:pos="509"/>
        </w:tabs>
        <w:autoSpaceDE w:val="0"/>
        <w:autoSpaceDN w:val="0"/>
        <w:adjustRightInd w:val="0"/>
        <w:ind w:firstLine="709"/>
        <w:rPr>
          <w:color w:val="000000"/>
        </w:rPr>
      </w:pPr>
      <w:r w:rsidRPr="00B61716">
        <w:rPr>
          <w:color w:val="000000"/>
        </w:rPr>
        <w:t>пользоваться для объяснения и обоснования своих действий изученной математической терминологией;</w:t>
      </w:r>
    </w:p>
    <w:p w:rsidR="00966FA2" w:rsidRPr="00B61716" w:rsidRDefault="00966FA2" w:rsidP="00966FA2">
      <w:pPr>
        <w:widowControl w:val="0"/>
        <w:numPr>
          <w:ilvl w:val="0"/>
          <w:numId w:val="44"/>
        </w:numPr>
        <w:shd w:val="clear" w:color="auto" w:fill="FFFFFF"/>
        <w:tabs>
          <w:tab w:val="left" w:pos="509"/>
        </w:tabs>
        <w:autoSpaceDE w:val="0"/>
        <w:autoSpaceDN w:val="0"/>
        <w:adjustRightInd w:val="0"/>
        <w:ind w:firstLine="709"/>
        <w:rPr>
          <w:color w:val="000000"/>
        </w:rPr>
      </w:pPr>
      <w:r w:rsidRPr="00B61716">
        <w:rPr>
          <w:color w:val="000000"/>
        </w:rPr>
        <w:t>читать, записывать и сравнивать числа в пределах 1 000;</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представлять любое трёхзначное число в виде суммы разрядных слагаемых;</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выполнять устно умножение и деление чисел в пределах 100 (в том числе и деление с остатком);</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 xml:space="preserve">выполнять умножение и деление </w:t>
      </w:r>
      <w:r w:rsidRPr="00B61716">
        <w:rPr>
          <w:color w:val="000000"/>
          <w:spacing w:val="28"/>
        </w:rPr>
        <w:t>с 0;</w:t>
      </w:r>
      <w:r w:rsidRPr="00B61716">
        <w:rPr>
          <w:color w:val="000000"/>
        </w:rPr>
        <w:t xml:space="preserve"> 1; 10; 100;</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 xml:space="preserve">осознанно следовать алгоритмам  устных вычислений при сложении, вычитании, умножении и делении трёхзначных чисел, сводимых к вычислениям в пределах 100, и алгоритмам письменных  </w:t>
      </w:r>
      <w:r w:rsidRPr="00B61716">
        <w:rPr>
          <w:color w:val="000000"/>
        </w:rPr>
        <w:lastRenderedPageBreak/>
        <w:t>вычислений при сложении, вычитании, умножении и делении чисел в остальных случаях;</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осознанно следовать алгоритмам  проверки вычислений;</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использовать при вычислениях и решениях различных задач распределительное свойство умножения и деления относительно суммы (умножение и деление суммы на число), сочетательное свойство умножения для рационализации вычислений;</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читать числовые и буквенные выражения, содержащие не более двух действий с использованием названий компонентов;</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решать задачи в 1–2 действия на все арифметические действия арифметическим способом (с опорой на схемы, таблицы, краткие записи и другие модели);</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находить значения выражений в 2–4 действия;</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использовать знание соответствующих формул площади и периметра прямоугольника (квадрата) при решении различных задач;</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 xml:space="preserve">использовать знание зависимости между компонентами и результатами действий при решении уравнений вида </w:t>
      </w:r>
      <w:r w:rsidRPr="00B61716">
        <w:rPr>
          <w:i/>
          <w:iCs/>
          <w:color w:val="000000"/>
        </w:rPr>
        <w:t xml:space="preserve">а ± х = </w:t>
      </w:r>
      <w:r w:rsidRPr="00B61716">
        <w:rPr>
          <w:i/>
          <w:iCs/>
          <w:color w:val="000000"/>
          <w:lang w:val="en-US"/>
        </w:rPr>
        <w:t>b</w:t>
      </w:r>
      <w:r w:rsidRPr="00B61716">
        <w:rPr>
          <w:i/>
          <w:iCs/>
          <w:color w:val="000000"/>
        </w:rPr>
        <w:t>; а</w:t>
      </w:r>
      <w:r w:rsidRPr="00B61716">
        <w:rPr>
          <w:color w:val="000000"/>
          <w:lang w:val="en-US"/>
        </w:rPr>
        <w:t> </w:t>
      </w:r>
      <w:r w:rsidRPr="00B61716">
        <w:rPr>
          <w:color w:val="000000"/>
          <w:spacing w:val="47"/>
        </w:rPr>
        <w:t>∙</w:t>
      </w:r>
      <w:r w:rsidRPr="00B61716">
        <w:rPr>
          <w:color w:val="000000"/>
          <w:spacing w:val="47"/>
          <w:lang w:val="en-US"/>
        </w:rPr>
        <w:t> </w:t>
      </w:r>
      <w:r w:rsidRPr="00B61716">
        <w:rPr>
          <w:i/>
          <w:iCs/>
          <w:color w:val="000000"/>
        </w:rPr>
        <w:t xml:space="preserve">х = </w:t>
      </w:r>
      <w:r w:rsidRPr="00B61716">
        <w:rPr>
          <w:i/>
          <w:iCs/>
          <w:color w:val="000000"/>
          <w:lang w:val="en-US"/>
        </w:rPr>
        <w:t>b</w:t>
      </w:r>
      <w:r w:rsidRPr="00B61716">
        <w:rPr>
          <w:i/>
          <w:iCs/>
          <w:color w:val="000000"/>
        </w:rPr>
        <w:t>; а</w:t>
      </w:r>
      <w:r w:rsidRPr="00B61716">
        <w:rPr>
          <w:iCs/>
          <w:color w:val="000000"/>
          <w:lang w:val="en-US"/>
        </w:rPr>
        <w:t> </w:t>
      </w:r>
      <w:r w:rsidRPr="00B61716">
        <w:rPr>
          <w:iCs/>
          <w:color w:val="000000"/>
        </w:rPr>
        <w:t>:</w:t>
      </w:r>
      <w:r w:rsidRPr="00B61716">
        <w:rPr>
          <w:iCs/>
          <w:color w:val="000000"/>
          <w:lang w:val="en-US"/>
        </w:rPr>
        <w:t> </w:t>
      </w:r>
      <w:r w:rsidRPr="00B61716">
        <w:rPr>
          <w:i/>
          <w:iCs/>
          <w:color w:val="000000"/>
        </w:rPr>
        <w:t xml:space="preserve">х = </w:t>
      </w:r>
      <w:r w:rsidRPr="00B61716">
        <w:rPr>
          <w:i/>
          <w:iCs/>
          <w:color w:val="000000"/>
          <w:lang w:val="en-US"/>
        </w:rPr>
        <w:t>b</w:t>
      </w:r>
      <w:r w:rsidRPr="00B61716">
        <w:rPr>
          <w:color w:val="000000"/>
        </w:rPr>
        <w:t>;</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строить на клетчатой бумаге прямоугольник и квадрат по заданным длинам сторон;</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сравнивать величины по их числовым значениям; выражать данные величины в изученных единицах измерения;</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определять время по часам с точностью до минуты;</w:t>
      </w:r>
    </w:p>
    <w:p w:rsidR="00966FA2" w:rsidRPr="00B61716" w:rsidRDefault="00966FA2" w:rsidP="00966FA2">
      <w:pPr>
        <w:widowControl w:val="0"/>
        <w:numPr>
          <w:ilvl w:val="0"/>
          <w:numId w:val="63"/>
        </w:numPr>
        <w:shd w:val="clear" w:color="auto" w:fill="FFFFFF"/>
        <w:tabs>
          <w:tab w:val="left" w:pos="475"/>
        </w:tabs>
        <w:autoSpaceDE w:val="0"/>
        <w:autoSpaceDN w:val="0"/>
        <w:adjustRightInd w:val="0"/>
        <w:ind w:firstLine="709"/>
        <w:rPr>
          <w:color w:val="000000"/>
        </w:rPr>
      </w:pPr>
      <w:r w:rsidRPr="00B61716">
        <w:rPr>
          <w:color w:val="000000"/>
        </w:rPr>
        <w:t>сравнивать и упорядочивать объекты по разным признакам: длине, массе, объёму;</w:t>
      </w:r>
    </w:p>
    <w:p w:rsidR="00966FA2" w:rsidRPr="00B61716" w:rsidRDefault="00966FA2" w:rsidP="00966FA2">
      <w:pPr>
        <w:ind w:firstLine="709"/>
      </w:pPr>
      <w:r w:rsidRPr="00B61716">
        <w:rPr>
          <w:b/>
        </w:rPr>
        <w:t>Предметными результатами</w:t>
      </w:r>
      <w:r w:rsidRPr="00B61716">
        <w:t xml:space="preserve"> изучения курса «Математика» в 4-м классе являются формирование следующих умений. </w:t>
      </w:r>
    </w:p>
    <w:p w:rsidR="00966FA2" w:rsidRPr="00B61716" w:rsidRDefault="00966FA2" w:rsidP="00966FA2">
      <w:pPr>
        <w:shd w:val="clear" w:color="auto" w:fill="FFFFFF"/>
        <w:ind w:firstLine="709"/>
      </w:pPr>
      <w:r w:rsidRPr="00B61716">
        <w:rPr>
          <w:color w:val="000000"/>
        </w:rPr>
        <w:t xml:space="preserve">Учащиеся </w:t>
      </w:r>
      <w:r w:rsidRPr="00B61716">
        <w:rPr>
          <w:i/>
          <w:color w:val="000000"/>
        </w:rPr>
        <w:t>должны</w:t>
      </w:r>
      <w:r>
        <w:rPr>
          <w:i/>
          <w:color w:val="000000"/>
        </w:rPr>
        <w:t xml:space="preserve"> </w:t>
      </w:r>
      <w:r w:rsidRPr="00B61716">
        <w:rPr>
          <w:bCs/>
          <w:i/>
          <w:color w:val="000000"/>
        </w:rPr>
        <w:t>уметь</w:t>
      </w:r>
      <w:r w:rsidRPr="00B61716">
        <w:rPr>
          <w:bCs/>
          <w:color w:val="000000"/>
        </w:rPr>
        <w:t>:</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rPr>
          <w:color w:val="000000"/>
        </w:rPr>
      </w:pPr>
      <w:r w:rsidRPr="00B61716">
        <w:rPr>
          <w:color w:val="000000"/>
        </w:rPr>
        <w:t>использовать при решении различных задач название и последовательность чисел в натуральном ряду в пределах 1 000 000 (с какого числа начинается этот ряд, как образуется каждое следующее число в этом ряду);</w:t>
      </w:r>
    </w:p>
    <w:p w:rsidR="00966FA2" w:rsidRPr="00B61716" w:rsidRDefault="00966FA2" w:rsidP="00966FA2">
      <w:pPr>
        <w:widowControl w:val="0"/>
        <w:numPr>
          <w:ilvl w:val="0"/>
          <w:numId w:val="44"/>
        </w:numPr>
        <w:tabs>
          <w:tab w:val="left" w:pos="490"/>
        </w:tabs>
        <w:autoSpaceDE w:val="0"/>
        <w:autoSpaceDN w:val="0"/>
        <w:adjustRightInd w:val="0"/>
        <w:ind w:firstLine="709"/>
      </w:pPr>
      <w:r w:rsidRPr="00B61716">
        <w:rPr>
          <w:color w:val="000000"/>
        </w:rPr>
        <w:t>объяснять, как образуется каждая следующая счётная единица;</w:t>
      </w:r>
    </w:p>
    <w:p w:rsidR="00966FA2" w:rsidRPr="00B61716" w:rsidRDefault="00966FA2" w:rsidP="00966FA2">
      <w:pPr>
        <w:widowControl w:val="0"/>
        <w:numPr>
          <w:ilvl w:val="0"/>
          <w:numId w:val="44"/>
        </w:numPr>
        <w:tabs>
          <w:tab w:val="left" w:pos="490"/>
        </w:tabs>
        <w:autoSpaceDE w:val="0"/>
        <w:autoSpaceDN w:val="0"/>
        <w:adjustRightInd w:val="0"/>
        <w:ind w:firstLine="709"/>
      </w:pPr>
      <w:r w:rsidRPr="00B61716">
        <w:rPr>
          <w:color w:val="000000"/>
        </w:rPr>
        <w:t xml:space="preserve">использовать при решении различных задач </w:t>
      </w:r>
      <w:r w:rsidRPr="00B61716">
        <w:t>названия и последовательность разрядов в записи числа;</w:t>
      </w:r>
    </w:p>
    <w:p w:rsidR="00966FA2" w:rsidRPr="00B61716" w:rsidRDefault="00966FA2" w:rsidP="00966FA2">
      <w:pPr>
        <w:widowControl w:val="0"/>
        <w:numPr>
          <w:ilvl w:val="0"/>
          <w:numId w:val="44"/>
        </w:numPr>
        <w:tabs>
          <w:tab w:val="left" w:pos="490"/>
        </w:tabs>
        <w:autoSpaceDE w:val="0"/>
        <w:autoSpaceDN w:val="0"/>
        <w:adjustRightInd w:val="0"/>
        <w:ind w:firstLine="709"/>
        <w:rPr>
          <w:color w:val="000000"/>
        </w:rPr>
      </w:pPr>
      <w:r w:rsidRPr="00B61716">
        <w:rPr>
          <w:color w:val="000000"/>
        </w:rPr>
        <w:t>использовать при решении различных задач названия и последовательность первых трёх классов;</w:t>
      </w:r>
    </w:p>
    <w:p w:rsidR="00966FA2" w:rsidRPr="00B61716" w:rsidRDefault="00966FA2" w:rsidP="00966FA2">
      <w:pPr>
        <w:widowControl w:val="0"/>
        <w:numPr>
          <w:ilvl w:val="0"/>
          <w:numId w:val="44"/>
        </w:numPr>
        <w:tabs>
          <w:tab w:val="left" w:pos="490"/>
        </w:tabs>
        <w:autoSpaceDE w:val="0"/>
        <w:autoSpaceDN w:val="0"/>
        <w:adjustRightInd w:val="0"/>
        <w:ind w:firstLine="709"/>
      </w:pPr>
      <w:r w:rsidRPr="00B61716">
        <w:rPr>
          <w:color w:val="000000"/>
        </w:rPr>
        <w:t>рассказывать, сколько разрядов содержится в каждом классе;</w:t>
      </w:r>
    </w:p>
    <w:p w:rsidR="00966FA2" w:rsidRPr="00B61716" w:rsidRDefault="00966FA2" w:rsidP="00966FA2">
      <w:pPr>
        <w:widowControl w:val="0"/>
        <w:numPr>
          <w:ilvl w:val="0"/>
          <w:numId w:val="44"/>
        </w:numPr>
        <w:tabs>
          <w:tab w:val="left" w:pos="490"/>
        </w:tabs>
        <w:autoSpaceDE w:val="0"/>
        <w:autoSpaceDN w:val="0"/>
        <w:adjustRightInd w:val="0"/>
        <w:ind w:firstLine="709"/>
      </w:pPr>
      <w:r w:rsidRPr="00B61716">
        <w:t>объяснять соотношение между разрядами;</w:t>
      </w:r>
    </w:p>
    <w:p w:rsidR="00966FA2" w:rsidRPr="00B61716" w:rsidRDefault="00966FA2" w:rsidP="00966FA2">
      <w:pPr>
        <w:widowControl w:val="0"/>
        <w:numPr>
          <w:ilvl w:val="0"/>
          <w:numId w:val="44"/>
        </w:numPr>
        <w:tabs>
          <w:tab w:val="left" w:pos="490"/>
        </w:tabs>
        <w:autoSpaceDE w:val="0"/>
        <w:autoSpaceDN w:val="0"/>
        <w:adjustRightInd w:val="0"/>
        <w:ind w:firstLine="709"/>
      </w:pPr>
      <w:r w:rsidRPr="00B61716">
        <w:t>использовать при решении различных задач и обосновании своих действий знание о количестве разрядов, содержащихся в каждом классе;</w:t>
      </w:r>
    </w:p>
    <w:p w:rsidR="00966FA2" w:rsidRPr="00B61716" w:rsidRDefault="00966FA2" w:rsidP="00966FA2">
      <w:pPr>
        <w:widowControl w:val="0"/>
        <w:numPr>
          <w:ilvl w:val="0"/>
          <w:numId w:val="44"/>
        </w:numPr>
        <w:tabs>
          <w:tab w:val="left" w:pos="490"/>
        </w:tabs>
        <w:autoSpaceDE w:val="0"/>
        <w:autoSpaceDN w:val="0"/>
        <w:adjustRightInd w:val="0"/>
        <w:ind w:firstLine="709"/>
      </w:pPr>
      <w:r w:rsidRPr="00B61716">
        <w:t>использовать при решении различных задач и обосновании своих действий знание о том, сколько единиц каждого класса содержится в записи числа;</w:t>
      </w:r>
    </w:p>
    <w:p w:rsidR="00966FA2" w:rsidRPr="00B61716" w:rsidRDefault="00966FA2" w:rsidP="00966FA2">
      <w:pPr>
        <w:widowControl w:val="0"/>
        <w:numPr>
          <w:ilvl w:val="0"/>
          <w:numId w:val="44"/>
        </w:numPr>
        <w:tabs>
          <w:tab w:val="left" w:pos="490"/>
        </w:tabs>
        <w:autoSpaceDE w:val="0"/>
        <w:autoSpaceDN w:val="0"/>
        <w:adjustRightInd w:val="0"/>
        <w:ind w:firstLine="709"/>
      </w:pPr>
      <w:r w:rsidRPr="00B61716">
        <w:t>использовать при решении различных задач и обосновании своих действий знание о позиционности десятичной системы счисления;</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rPr>
          <w:color w:val="000000"/>
        </w:rPr>
      </w:pPr>
      <w:r w:rsidRPr="00B61716">
        <w:t xml:space="preserve">использовать при решении различных задач знание о </w:t>
      </w:r>
      <w:r w:rsidRPr="00B61716">
        <w:rPr>
          <w:color w:val="000000"/>
        </w:rPr>
        <w:t>единицах измерения величин (длина, масса, время, площадь), соотношении между ними;</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rPr>
          <w:color w:val="000000"/>
        </w:rPr>
      </w:pPr>
      <w:r w:rsidRPr="00B61716">
        <w:t xml:space="preserve">использовать при решении различных задач знание о </w:t>
      </w:r>
      <w:r w:rsidRPr="00B61716">
        <w:rPr>
          <w:color w:val="000000"/>
        </w:rPr>
        <w:t>функциональной связи между величинами (цена, количество, стоимость; скорость, время, расстояние; производительность труда, время работы, работа);</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pPr>
      <w:r w:rsidRPr="00B61716">
        <w:rPr>
          <w:color w:val="000000"/>
        </w:rPr>
        <w:t>выполнять устные вычисления (в пределах 1 000 000) в случаях, сводимых к вычислениям в пределах 100, и письменные вычисления в остальных случаях, выполнять проверку правильности вычислений;</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pPr>
      <w:r w:rsidRPr="00B61716">
        <w:t>выполнять умножение и деление с 1 000;</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pPr>
      <w:r w:rsidRPr="00B61716">
        <w:t>решать простые и составные задачи, раскрывающие смысл арифметических действий, отношения между числами и зависимость между группами величин (цена, количество, стоимость; скорость, время, расстояние; производительность труда, время работы, работа);</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pPr>
      <w:r w:rsidRPr="00B61716">
        <w:t>решать задачи, связанные с движением двух объектов: навстречу и в противоположных направлениях;</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pPr>
      <w:r w:rsidRPr="00B61716">
        <w:t>решать задачи в 2–3 действия на все арифметические действия арифметическим способом (с опорой на схемы, таблицы, краткие записи и другие модели);</w:t>
      </w:r>
    </w:p>
    <w:p w:rsidR="00966FA2" w:rsidRPr="00B61716" w:rsidRDefault="00966FA2" w:rsidP="00966FA2">
      <w:pPr>
        <w:widowControl w:val="0"/>
        <w:numPr>
          <w:ilvl w:val="0"/>
          <w:numId w:val="44"/>
        </w:numPr>
        <w:shd w:val="clear" w:color="auto" w:fill="FFFFFF"/>
        <w:tabs>
          <w:tab w:val="left" w:pos="485"/>
        </w:tabs>
        <w:autoSpaceDE w:val="0"/>
        <w:autoSpaceDN w:val="0"/>
        <w:adjustRightInd w:val="0"/>
        <w:ind w:firstLine="709"/>
      </w:pPr>
      <w:r w:rsidRPr="00B61716">
        <w:rPr>
          <w:color w:val="000000"/>
        </w:rPr>
        <w:t xml:space="preserve">осознанно создавать алгоритмы вычисления значений числовых выражений, содержащих до 3−4 действий (со скобками и без них), на основе знания правила о порядке выполнения действий и </w:t>
      </w:r>
      <w:r w:rsidRPr="00B61716">
        <w:rPr>
          <w:color w:val="000000"/>
        </w:rPr>
        <w:lastRenderedPageBreak/>
        <w:t>знания свойств арифметических действий и следовать этим алгоритмам, включая анализ и проверку своих действий;</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pPr>
      <w:r w:rsidRPr="00B61716">
        <w:t>осознанно пользоваться алгоритмом нахождения значения выражений с одной переменной при заданном значении переменных;</w:t>
      </w:r>
    </w:p>
    <w:p w:rsidR="00966FA2" w:rsidRPr="00B61716" w:rsidRDefault="00966FA2" w:rsidP="00966FA2">
      <w:pPr>
        <w:widowControl w:val="0"/>
        <w:numPr>
          <w:ilvl w:val="0"/>
          <w:numId w:val="44"/>
        </w:numPr>
        <w:shd w:val="clear" w:color="auto" w:fill="FFFFFF"/>
        <w:tabs>
          <w:tab w:val="left" w:pos="490"/>
        </w:tabs>
        <w:autoSpaceDE w:val="0"/>
        <w:autoSpaceDN w:val="0"/>
        <w:adjustRightInd w:val="0"/>
        <w:ind w:firstLine="709"/>
      </w:pPr>
      <w:r w:rsidRPr="00B61716">
        <w:rPr>
          <w:color w:val="000000"/>
        </w:rPr>
        <w:t xml:space="preserve">использовать знание зависимости между компонентами и результатами действий </w:t>
      </w:r>
      <w:r w:rsidRPr="00B61716">
        <w:t>сложения, вычитания, умножения, деления</w:t>
      </w:r>
      <w:r w:rsidRPr="00B61716">
        <w:rPr>
          <w:color w:val="000000"/>
        </w:rPr>
        <w:t xml:space="preserve"> при решении уравнений вида:</w:t>
      </w:r>
      <w:r w:rsidRPr="00B61716">
        <w:rPr>
          <w:i/>
          <w:lang w:val="en-US"/>
        </w:rPr>
        <w:t>a</w:t>
      </w:r>
      <w:r w:rsidRPr="00B61716">
        <w:t xml:space="preserve"> ± </w:t>
      </w:r>
      <w:r w:rsidRPr="00B61716">
        <w:rPr>
          <w:i/>
          <w:lang w:val="en-US"/>
        </w:rPr>
        <w:t>x</w:t>
      </w:r>
      <w:r w:rsidRPr="00B61716">
        <w:t xml:space="preserve">= </w:t>
      </w:r>
      <w:r w:rsidRPr="00B61716">
        <w:rPr>
          <w:i/>
          <w:lang w:val="en-US"/>
        </w:rPr>
        <w:t>b</w:t>
      </w:r>
      <w:r w:rsidRPr="00B61716">
        <w:t xml:space="preserve">; </w:t>
      </w:r>
      <w:r w:rsidRPr="00B61716">
        <w:rPr>
          <w:i/>
          <w:lang w:val="en-US"/>
        </w:rPr>
        <w:t>x</w:t>
      </w:r>
      <w:r w:rsidRPr="00B61716">
        <w:t xml:space="preserve"> – </w:t>
      </w:r>
      <w:r w:rsidRPr="00B61716">
        <w:rPr>
          <w:i/>
          <w:lang w:val="en-US"/>
        </w:rPr>
        <w:t>a</w:t>
      </w:r>
      <w:r w:rsidRPr="00B61716">
        <w:t xml:space="preserve">= </w:t>
      </w:r>
      <w:r w:rsidRPr="00B61716">
        <w:rPr>
          <w:i/>
          <w:lang w:val="en-US"/>
        </w:rPr>
        <w:t>b</w:t>
      </w:r>
      <w:r w:rsidRPr="00B61716">
        <w:t>;</w:t>
      </w:r>
      <w:r w:rsidRPr="00B61716">
        <w:rPr>
          <w:i/>
          <w:lang w:val="en-US"/>
        </w:rPr>
        <w:t>a</w:t>
      </w:r>
      <w:r w:rsidRPr="00B61716">
        <w:t> ∙ </w:t>
      </w:r>
      <w:r w:rsidRPr="00B61716">
        <w:rPr>
          <w:i/>
          <w:lang w:val="en-US"/>
        </w:rPr>
        <w:t>x</w:t>
      </w:r>
      <w:r w:rsidRPr="00B61716">
        <w:t xml:space="preserve"> = </w:t>
      </w:r>
      <w:r w:rsidRPr="00B61716">
        <w:rPr>
          <w:i/>
          <w:lang w:val="en-US"/>
        </w:rPr>
        <w:t>b</w:t>
      </w:r>
      <w:r w:rsidRPr="00B61716">
        <w:t xml:space="preserve">; </w:t>
      </w:r>
      <w:r w:rsidRPr="00B61716">
        <w:rPr>
          <w:i/>
          <w:lang w:val="en-US"/>
        </w:rPr>
        <w:t>a</w:t>
      </w:r>
      <w:r w:rsidRPr="00B61716">
        <w:rPr>
          <w:i/>
        </w:rPr>
        <w:t> </w:t>
      </w:r>
      <w:r w:rsidRPr="00B61716">
        <w:t>: </w:t>
      </w:r>
      <w:r w:rsidRPr="00B61716">
        <w:rPr>
          <w:i/>
          <w:lang w:val="en-US"/>
        </w:rPr>
        <w:t>x</w:t>
      </w:r>
      <w:r w:rsidRPr="00B61716">
        <w:t xml:space="preserve">= </w:t>
      </w:r>
      <w:r w:rsidRPr="00B61716">
        <w:rPr>
          <w:i/>
          <w:lang w:val="en-US"/>
        </w:rPr>
        <w:t>b</w:t>
      </w:r>
      <w:r w:rsidRPr="00B61716">
        <w:t xml:space="preserve">; </w:t>
      </w:r>
      <w:r w:rsidRPr="00B61716">
        <w:rPr>
          <w:i/>
          <w:lang w:val="en-US"/>
        </w:rPr>
        <w:t>x</w:t>
      </w:r>
      <w:r w:rsidRPr="00B61716">
        <w:rPr>
          <w:i/>
        </w:rPr>
        <w:t> </w:t>
      </w:r>
      <w:r w:rsidRPr="00B61716">
        <w:t>: </w:t>
      </w:r>
      <w:r w:rsidRPr="00B61716">
        <w:rPr>
          <w:i/>
          <w:lang w:val="en-US"/>
        </w:rPr>
        <w:t>a</w:t>
      </w:r>
      <w:r w:rsidRPr="00B61716">
        <w:t xml:space="preserve">= </w:t>
      </w:r>
      <w:r w:rsidRPr="00B61716">
        <w:rPr>
          <w:i/>
          <w:lang w:val="en-US"/>
        </w:rPr>
        <w:t>b</w:t>
      </w:r>
      <w:r w:rsidRPr="00B61716">
        <w:t>;</w:t>
      </w:r>
    </w:p>
    <w:p w:rsidR="00966FA2" w:rsidRPr="00B61716" w:rsidRDefault="00966FA2" w:rsidP="00966FA2">
      <w:pPr>
        <w:widowControl w:val="0"/>
        <w:numPr>
          <w:ilvl w:val="0"/>
          <w:numId w:val="44"/>
        </w:numPr>
        <w:shd w:val="clear" w:color="auto" w:fill="FFFFFF"/>
        <w:tabs>
          <w:tab w:val="left" w:pos="485"/>
        </w:tabs>
        <w:autoSpaceDE w:val="0"/>
        <w:autoSpaceDN w:val="0"/>
        <w:adjustRightInd w:val="0"/>
        <w:ind w:firstLine="709"/>
      </w:pPr>
      <w:r w:rsidRPr="00B61716">
        <w:t>уметь сравнивать значения выражений, содержащих одно действие; понимать и объяснять, как изменяется результат сложения, вычитания, умножения и деления в зависимости от изменения одной из компонентов</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выделять из множества треугольников прямоугольный и тупоугольный, равнобедренный и равносторонний треугольники;</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строить окружность по заданному радиусу;</w:t>
      </w:r>
    </w:p>
    <w:p w:rsidR="00966FA2" w:rsidRPr="00B61716" w:rsidRDefault="00966FA2" w:rsidP="00966FA2">
      <w:pPr>
        <w:widowControl w:val="0"/>
        <w:numPr>
          <w:ilvl w:val="0"/>
          <w:numId w:val="27"/>
        </w:numPr>
        <w:shd w:val="clear" w:color="auto" w:fill="FFFFFF"/>
        <w:tabs>
          <w:tab w:val="left" w:pos="485"/>
        </w:tabs>
        <w:autoSpaceDE w:val="0"/>
        <w:autoSpaceDN w:val="0"/>
        <w:adjustRightInd w:val="0"/>
        <w:ind w:firstLine="709"/>
        <w:rPr>
          <w:color w:val="000000"/>
        </w:rPr>
      </w:pPr>
      <w:r w:rsidRPr="00B61716">
        <w:rPr>
          <w:color w:val="000000"/>
        </w:rPr>
        <w:t>распознавать геометрические фигуры: точка, линия (прямая, кривая), отрезок,  ломаная, многоугольник и его элементы (вершины, стороны, углы), в том числе треугольник, прямоугольник (квадрат), угол, круг, окружность (центр, радиус);</w:t>
      </w:r>
    </w:p>
    <w:p w:rsidR="00966FA2" w:rsidRPr="00B61716" w:rsidRDefault="00966FA2" w:rsidP="00966FA2">
      <w:pPr>
        <w:ind w:firstLine="709"/>
        <w:rPr>
          <w:color w:val="FF0000"/>
        </w:rPr>
      </w:pPr>
    </w:p>
    <w:p w:rsidR="00966FA2" w:rsidRPr="00356E92" w:rsidRDefault="00966FA2" w:rsidP="00966FA2">
      <w:pPr>
        <w:pStyle w:val="af1"/>
        <w:numPr>
          <w:ilvl w:val="0"/>
          <w:numId w:val="66"/>
        </w:numPr>
        <w:rPr>
          <w:rFonts w:ascii="Times New Roman" w:hAnsi="Times New Roman"/>
          <w:b/>
          <w:sz w:val="24"/>
          <w:szCs w:val="24"/>
        </w:rPr>
      </w:pPr>
      <w:r>
        <w:rPr>
          <w:rFonts w:ascii="Times New Roman" w:hAnsi="Times New Roman"/>
          <w:b/>
          <w:sz w:val="24"/>
          <w:szCs w:val="24"/>
        </w:rPr>
        <w:t>Содержание учебного предмета</w:t>
      </w:r>
      <w:r w:rsidRPr="00356E92">
        <w:rPr>
          <w:rFonts w:ascii="Times New Roman" w:hAnsi="Times New Roman"/>
          <w:b/>
          <w:sz w:val="24"/>
          <w:szCs w:val="24"/>
        </w:rPr>
        <w:t xml:space="preserve"> </w:t>
      </w:r>
    </w:p>
    <w:p w:rsidR="00966FA2" w:rsidRPr="00B61716" w:rsidRDefault="00966FA2" w:rsidP="00966FA2">
      <w:pPr>
        <w:ind w:firstLine="709"/>
        <w:rPr>
          <w:b/>
        </w:rPr>
      </w:pPr>
      <w:r w:rsidRPr="00B61716">
        <w:rPr>
          <w:b/>
        </w:rPr>
        <w:t>Числа и величины</w:t>
      </w:r>
    </w:p>
    <w:p w:rsidR="00966FA2" w:rsidRPr="00B61716" w:rsidRDefault="00966FA2" w:rsidP="00966FA2">
      <w:pPr>
        <w:ind w:firstLine="709"/>
      </w:pPr>
      <w:r w:rsidRPr="00B61716">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966FA2" w:rsidRPr="00B61716" w:rsidRDefault="00966FA2" w:rsidP="00966FA2">
      <w:pPr>
        <w:ind w:firstLine="709"/>
      </w:pPr>
      <w:r w:rsidRPr="00B61716">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966FA2" w:rsidRDefault="00966FA2" w:rsidP="00966FA2">
      <w:pPr>
        <w:ind w:firstLine="709"/>
        <w:rPr>
          <w:b/>
        </w:rPr>
      </w:pPr>
    </w:p>
    <w:p w:rsidR="00966FA2" w:rsidRPr="00B61716" w:rsidRDefault="00966FA2" w:rsidP="00966FA2">
      <w:pPr>
        <w:ind w:firstLine="709"/>
      </w:pPr>
      <w:r w:rsidRPr="00B61716">
        <w:rPr>
          <w:b/>
        </w:rPr>
        <w:t>Арифметические действия</w:t>
      </w:r>
    </w:p>
    <w:p w:rsidR="00966FA2" w:rsidRPr="00B61716" w:rsidRDefault="00966FA2" w:rsidP="00966FA2">
      <w:pPr>
        <w:ind w:firstLine="709"/>
      </w:pPr>
      <w:r w:rsidRPr="00B61716">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966FA2" w:rsidRPr="00B61716" w:rsidRDefault="00966FA2" w:rsidP="00966FA2">
      <w:pPr>
        <w:ind w:firstLine="709"/>
      </w:pPr>
      <w:r w:rsidRPr="00B61716">
        <w:t xml:space="preserve">Элементы алгебраической пропедевтики. Выражения с одной переменной вида </w:t>
      </w:r>
      <w:r w:rsidRPr="00B61716">
        <w:rPr>
          <w:i/>
          <w:lang w:val="en-US"/>
        </w:rPr>
        <w:t>a</w:t>
      </w:r>
      <w:r w:rsidRPr="00B61716">
        <w:rPr>
          <w:i/>
        </w:rPr>
        <w:t xml:space="preserve"> ±</w:t>
      </w:r>
      <w:r w:rsidRPr="00B61716">
        <w:t xml:space="preserve"> 28, 8 ∙</w:t>
      </w:r>
      <w:r w:rsidRPr="00B61716">
        <w:rPr>
          <w:i/>
          <w:lang w:val="en-US"/>
        </w:rPr>
        <w:t>b</w:t>
      </w:r>
      <w:r w:rsidRPr="00B61716">
        <w:rPr>
          <w:i/>
        </w:rPr>
        <w:t xml:space="preserve">, </w:t>
      </w:r>
      <w:r w:rsidRPr="00B61716">
        <w:rPr>
          <w:i/>
          <w:lang w:val="en-US"/>
        </w:rPr>
        <w:t>c</w:t>
      </w:r>
      <w:r w:rsidRPr="00B61716">
        <w:t xml:space="preserve"> : 2; с двумя переменными вида: </w:t>
      </w:r>
      <w:r w:rsidRPr="00B61716">
        <w:rPr>
          <w:i/>
          <w:lang w:val="en-US"/>
        </w:rPr>
        <w:t>a</w:t>
      </w:r>
      <w:r w:rsidRPr="00B61716">
        <w:t xml:space="preserve">+ </w:t>
      </w:r>
      <w:r w:rsidRPr="00B61716">
        <w:rPr>
          <w:i/>
          <w:lang w:val="en-US"/>
        </w:rPr>
        <w:t>b</w:t>
      </w:r>
      <w:r w:rsidRPr="00B61716">
        <w:rPr>
          <w:i/>
        </w:rPr>
        <w:t>, а – </w:t>
      </w:r>
      <w:r w:rsidRPr="00B61716">
        <w:rPr>
          <w:i/>
          <w:lang w:val="en-US"/>
        </w:rPr>
        <w:t>b</w:t>
      </w:r>
      <w:r w:rsidRPr="00B61716">
        <w:rPr>
          <w:i/>
        </w:rPr>
        <w:t xml:space="preserve">, </w:t>
      </w:r>
      <w:r w:rsidRPr="00B61716">
        <w:rPr>
          <w:i/>
          <w:lang w:val="en-US"/>
        </w:rPr>
        <w:t>a</w:t>
      </w:r>
      <w:r w:rsidRPr="00B61716">
        <w:rPr>
          <w:i/>
        </w:rPr>
        <w:t xml:space="preserve"> ∙ </w:t>
      </w:r>
      <w:r w:rsidRPr="00B61716">
        <w:rPr>
          <w:i/>
          <w:lang w:val="en-US"/>
        </w:rPr>
        <w:t>b</w:t>
      </w:r>
      <w:r w:rsidRPr="00B61716">
        <w:rPr>
          <w:i/>
        </w:rPr>
        <w:t xml:space="preserve">, </w:t>
      </w:r>
      <w:r w:rsidRPr="00B61716">
        <w:rPr>
          <w:i/>
          <w:lang w:val="en-US"/>
        </w:rPr>
        <w:t>c</w:t>
      </w:r>
      <w:r w:rsidRPr="00B61716">
        <w:t xml:space="preserve">: </w:t>
      </w:r>
      <w:r w:rsidRPr="00B61716">
        <w:rPr>
          <w:i/>
          <w:lang w:val="en-US"/>
        </w:rPr>
        <w:t>d</w:t>
      </w:r>
      <w:r w:rsidRPr="00B61716">
        <w:t>(</w:t>
      </w:r>
      <w:r w:rsidRPr="00B61716">
        <w:rPr>
          <w:i/>
          <w:lang w:val="en-US"/>
        </w:rPr>
        <w:t>d</w:t>
      </w:r>
      <w:r w:rsidRPr="00B61716">
        <w:rPr>
          <w:i/>
        </w:rPr>
        <w:t xml:space="preserve"> ≠ </w:t>
      </w:r>
      <w:r w:rsidRPr="00B61716">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B61716">
        <w:rPr>
          <w:i/>
        </w:rPr>
        <w:t xml:space="preserve"> а = а, </w:t>
      </w:r>
      <w:r w:rsidRPr="00B61716">
        <w:t xml:space="preserve">0 ∙ </w:t>
      </w:r>
      <w:r w:rsidRPr="00B61716">
        <w:rPr>
          <w:i/>
        </w:rPr>
        <w:t>с</w:t>
      </w:r>
      <w:r w:rsidRPr="00B61716">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966FA2" w:rsidRPr="00B61716" w:rsidRDefault="00966FA2" w:rsidP="00966FA2">
      <w:pPr>
        <w:ind w:firstLine="709"/>
        <w:rPr>
          <w:b/>
        </w:rPr>
      </w:pPr>
      <w:r w:rsidRPr="00B61716">
        <w:rPr>
          <w:b/>
        </w:rPr>
        <w:t>Работа</w:t>
      </w:r>
      <w:r>
        <w:rPr>
          <w:b/>
        </w:rPr>
        <w:t xml:space="preserve"> </w:t>
      </w:r>
      <w:r w:rsidRPr="00B61716">
        <w:rPr>
          <w:b/>
        </w:rPr>
        <w:t>с текстовыми задачами</w:t>
      </w:r>
    </w:p>
    <w:p w:rsidR="00966FA2" w:rsidRPr="00B61716" w:rsidRDefault="00966FA2" w:rsidP="00966FA2">
      <w:pPr>
        <w:ind w:firstLine="709"/>
      </w:pPr>
      <w:r w:rsidRPr="00B61716">
        <w:t>Задача. Структура задачи. Решение текстовых задач арифметическим способом. Планирование хода решения задач.</w:t>
      </w:r>
    </w:p>
    <w:p w:rsidR="00966FA2" w:rsidRPr="00B61716" w:rsidRDefault="00966FA2" w:rsidP="00966FA2">
      <w:pPr>
        <w:ind w:firstLine="709"/>
      </w:pPr>
      <w:r w:rsidRPr="00B61716">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966FA2" w:rsidRPr="00B61716" w:rsidRDefault="00966FA2" w:rsidP="00966FA2">
      <w:pPr>
        <w:ind w:firstLine="709"/>
      </w:pPr>
      <w:r w:rsidRPr="00B61716">
        <w:lastRenderedPageBreak/>
        <w:t>Решение задач разными способами.</w:t>
      </w:r>
    </w:p>
    <w:p w:rsidR="00966FA2" w:rsidRPr="00B61716" w:rsidRDefault="00966FA2" w:rsidP="00966FA2">
      <w:pPr>
        <w:ind w:firstLine="709"/>
      </w:pPr>
      <w:r w:rsidRPr="00B61716">
        <w:t>Представление текста задачи в виде рисунка, схематического рисунка, схематического чертежа, краткой записи, в таблице, на диаграмме.</w:t>
      </w:r>
    </w:p>
    <w:p w:rsidR="00966FA2" w:rsidRPr="00B61716" w:rsidRDefault="00966FA2" w:rsidP="00966FA2">
      <w:pPr>
        <w:ind w:firstLine="709"/>
        <w:rPr>
          <w:b/>
        </w:rPr>
      </w:pPr>
      <w:r w:rsidRPr="00B61716">
        <w:rPr>
          <w:b/>
        </w:rPr>
        <w:t>Пространственные отношения. Геометрические фигуры</w:t>
      </w:r>
    </w:p>
    <w:p w:rsidR="00966FA2" w:rsidRPr="00B61716" w:rsidRDefault="00966FA2" w:rsidP="00966FA2">
      <w:pPr>
        <w:ind w:firstLine="709"/>
      </w:pPr>
      <w:r w:rsidRPr="00B61716">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966FA2" w:rsidRPr="00B61716" w:rsidRDefault="00966FA2" w:rsidP="00966FA2">
      <w:pPr>
        <w:ind w:firstLine="709"/>
      </w:pPr>
      <w:r w:rsidRPr="00B61716">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966FA2" w:rsidRPr="00B61716" w:rsidRDefault="00966FA2" w:rsidP="00966FA2">
      <w:pPr>
        <w:ind w:firstLine="709"/>
      </w:pPr>
      <w:r w:rsidRPr="00B61716">
        <w:t xml:space="preserve">Свойства сторон прямоугольника. </w:t>
      </w:r>
    </w:p>
    <w:p w:rsidR="00966FA2" w:rsidRPr="00B61716" w:rsidRDefault="00966FA2" w:rsidP="00966FA2">
      <w:pPr>
        <w:ind w:firstLine="709"/>
      </w:pPr>
      <w:r w:rsidRPr="00B61716">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966FA2" w:rsidRPr="00B61716" w:rsidRDefault="00966FA2" w:rsidP="00966FA2">
      <w:pPr>
        <w:ind w:firstLine="709"/>
      </w:pPr>
      <w:r w:rsidRPr="00B61716">
        <w:t xml:space="preserve">Окружность (круг). Центр, радиус окружности (круга). </w:t>
      </w:r>
    </w:p>
    <w:p w:rsidR="00966FA2" w:rsidRPr="00B61716" w:rsidRDefault="00966FA2" w:rsidP="00966FA2">
      <w:pPr>
        <w:ind w:firstLine="709"/>
      </w:pPr>
      <w:r w:rsidRPr="00B61716">
        <w:t>Использование чертёжных инструментов (линейка, угольник, циркуль) для выполнения построений.</w:t>
      </w:r>
    </w:p>
    <w:p w:rsidR="00966FA2" w:rsidRPr="00B61716" w:rsidRDefault="00966FA2" w:rsidP="00966FA2">
      <w:pPr>
        <w:ind w:firstLine="709"/>
      </w:pPr>
      <w:r w:rsidRPr="00B61716">
        <w:t xml:space="preserve">Геометрические формы в окружающем мире. Распознавание и называние геометрических тел: куб, пирамида, шар. </w:t>
      </w:r>
    </w:p>
    <w:p w:rsidR="00966FA2" w:rsidRPr="00B61716" w:rsidRDefault="00966FA2" w:rsidP="00966FA2">
      <w:pPr>
        <w:ind w:firstLine="709"/>
        <w:rPr>
          <w:b/>
        </w:rPr>
      </w:pPr>
      <w:r w:rsidRPr="00B61716">
        <w:rPr>
          <w:b/>
        </w:rPr>
        <w:t>Геометрические величины</w:t>
      </w:r>
    </w:p>
    <w:p w:rsidR="00966FA2" w:rsidRPr="00B61716" w:rsidRDefault="00966FA2" w:rsidP="00966FA2">
      <w:pPr>
        <w:ind w:firstLine="709"/>
      </w:pPr>
      <w:r w:rsidRPr="00B61716">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966FA2" w:rsidRPr="00B61716" w:rsidRDefault="00966FA2" w:rsidP="00966FA2">
      <w:pPr>
        <w:ind w:firstLine="709"/>
      </w:pPr>
      <w:r w:rsidRPr="00B61716">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966FA2" w:rsidRPr="00B61716" w:rsidRDefault="00966FA2" w:rsidP="00966FA2">
      <w:pPr>
        <w:ind w:firstLine="709"/>
        <w:rPr>
          <w:b/>
        </w:rPr>
      </w:pPr>
      <w:r w:rsidRPr="00B61716">
        <w:rPr>
          <w:b/>
        </w:rPr>
        <w:t>Работа с информацией</w:t>
      </w:r>
    </w:p>
    <w:p w:rsidR="00966FA2" w:rsidRPr="00B61716" w:rsidRDefault="00966FA2" w:rsidP="00966FA2">
      <w:pPr>
        <w:ind w:firstLine="709"/>
      </w:pPr>
      <w:r w:rsidRPr="00B61716">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966FA2" w:rsidRPr="00B61716" w:rsidRDefault="00966FA2" w:rsidP="00966FA2">
      <w:pPr>
        <w:ind w:firstLine="709"/>
      </w:pPr>
      <w:r w:rsidRPr="00B61716">
        <w:t>Интерпретация данных таблицы и столбчатой диаграммы.</w:t>
      </w:r>
    </w:p>
    <w:p w:rsidR="00966FA2" w:rsidRPr="00B61716" w:rsidRDefault="00966FA2" w:rsidP="00966FA2">
      <w:pPr>
        <w:ind w:firstLine="709"/>
      </w:pPr>
      <w:r w:rsidRPr="00B61716">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966FA2" w:rsidRPr="00B61716" w:rsidRDefault="00966FA2" w:rsidP="00966FA2">
      <w:pPr>
        <w:ind w:firstLine="709"/>
      </w:pPr>
      <w:r w:rsidRPr="00B61716">
        <w:t>Построение простейших логических высказываний с помощью логических связок и слов («верно/неверно, что …», «если …, то …», «все», «каждый» и др.).</w:t>
      </w:r>
    </w:p>
    <w:p w:rsidR="00966FA2" w:rsidRPr="00B61716" w:rsidRDefault="00966FA2" w:rsidP="00966FA2">
      <w:pPr>
        <w:shd w:val="clear" w:color="auto" w:fill="FFFFFF"/>
        <w:ind w:firstLine="709"/>
        <w:rPr>
          <w:b/>
          <w:bCs/>
        </w:rPr>
      </w:pPr>
    </w:p>
    <w:p w:rsidR="00966FA2" w:rsidRPr="00B61716" w:rsidRDefault="00966FA2" w:rsidP="00966FA2">
      <w:pPr>
        <w:shd w:val="clear" w:color="auto" w:fill="FFFFFF"/>
        <w:ind w:firstLine="709"/>
        <w:rPr>
          <w:b/>
          <w:bCs/>
        </w:rPr>
      </w:pPr>
      <w:r w:rsidRPr="00B61716">
        <w:rPr>
          <w:b/>
          <w:bCs/>
        </w:rPr>
        <w:t>1-й класс</w:t>
      </w:r>
    </w:p>
    <w:p w:rsidR="00966FA2" w:rsidRPr="00B61716" w:rsidRDefault="00966FA2" w:rsidP="00966FA2">
      <w:pPr>
        <w:shd w:val="clear" w:color="auto" w:fill="FFFFFF"/>
        <w:ind w:firstLine="709"/>
      </w:pPr>
      <w:r w:rsidRPr="00B61716">
        <w:rPr>
          <w:b/>
          <w:bCs/>
        </w:rPr>
        <w:t>(4 часа в неделю, всего – 132 ч)</w:t>
      </w:r>
    </w:p>
    <w:p w:rsidR="00966FA2" w:rsidRPr="00B61716" w:rsidRDefault="00966FA2" w:rsidP="00966FA2">
      <w:pPr>
        <w:shd w:val="clear" w:color="auto" w:fill="FFFFFF"/>
        <w:ind w:firstLine="709"/>
        <w:rPr>
          <w:b/>
          <w:bCs/>
        </w:rPr>
      </w:pPr>
      <w:r w:rsidRPr="00B61716">
        <w:rPr>
          <w:b/>
          <w:bCs/>
        </w:rPr>
        <w:t>Общие понятия.</w:t>
      </w:r>
    </w:p>
    <w:p w:rsidR="00966FA2" w:rsidRPr="00B61716" w:rsidRDefault="00966FA2" w:rsidP="00966FA2">
      <w:pPr>
        <w:shd w:val="clear" w:color="auto" w:fill="FFFFFF"/>
        <w:ind w:firstLine="709"/>
        <w:rPr>
          <w:i/>
        </w:rPr>
      </w:pPr>
      <w:r w:rsidRPr="00B61716">
        <w:rPr>
          <w:bCs/>
          <w:i/>
        </w:rPr>
        <w:t>Подготовка к изучению чисел. Пространственные и временные представления (8ч)</w:t>
      </w:r>
    </w:p>
    <w:p w:rsidR="00966FA2" w:rsidRPr="00B61716" w:rsidRDefault="00966FA2" w:rsidP="00966FA2">
      <w:pPr>
        <w:shd w:val="clear" w:color="auto" w:fill="FFFFFF"/>
        <w:ind w:firstLine="709"/>
      </w:pPr>
      <w:r w:rsidRPr="00B61716">
        <w:rPr>
          <w:i/>
          <w:iCs/>
        </w:rPr>
        <w:t>Признаки предметов.</w:t>
      </w:r>
    </w:p>
    <w:p w:rsidR="00966FA2" w:rsidRPr="00B61716" w:rsidRDefault="00966FA2" w:rsidP="00966FA2">
      <w:pPr>
        <w:shd w:val="clear" w:color="auto" w:fill="FFFFFF"/>
        <w:ind w:firstLine="709"/>
      </w:pPr>
      <w:r w:rsidRPr="00B61716">
        <w:t>Свойства (признаки) предметов: цвет, форма, размер, назначение, материал, общее название.</w:t>
      </w:r>
    </w:p>
    <w:p w:rsidR="00966FA2" w:rsidRPr="00B61716" w:rsidRDefault="00966FA2" w:rsidP="00966FA2">
      <w:pPr>
        <w:shd w:val="clear" w:color="auto" w:fill="FFFFFF"/>
        <w:ind w:firstLine="709"/>
      </w:pPr>
      <w:r w:rsidRPr="00B61716">
        <w:t>Выделение предметов из группы по заданным свойствам, сравнение предметов, разбиение предметов на группы (классы) в соответствии с указанными свойствами.</w:t>
      </w:r>
    </w:p>
    <w:p w:rsidR="00966FA2" w:rsidRPr="00B61716" w:rsidRDefault="00966FA2" w:rsidP="00966FA2">
      <w:pPr>
        <w:shd w:val="clear" w:color="auto" w:fill="FFFFFF"/>
        <w:ind w:firstLine="709"/>
      </w:pPr>
      <w:r w:rsidRPr="00B61716">
        <w:rPr>
          <w:i/>
          <w:iCs/>
        </w:rPr>
        <w:t>Отношения.</w:t>
      </w:r>
    </w:p>
    <w:p w:rsidR="00966FA2" w:rsidRPr="00B61716" w:rsidRDefault="00966FA2" w:rsidP="00966FA2">
      <w:pPr>
        <w:shd w:val="clear" w:color="auto" w:fill="FFFFFF"/>
        <w:ind w:firstLine="709"/>
      </w:pPr>
      <w:r w:rsidRPr="00B61716">
        <w:t>Сравнение групп предметов. Равно, не равно, столько же.</w:t>
      </w:r>
    </w:p>
    <w:p w:rsidR="00966FA2" w:rsidRPr="00B61716" w:rsidRDefault="00966FA2" w:rsidP="00966FA2">
      <w:pPr>
        <w:shd w:val="clear" w:color="auto" w:fill="FFFFFF"/>
        <w:ind w:firstLine="709"/>
      </w:pPr>
      <w:r w:rsidRPr="00B61716">
        <w:rPr>
          <w:b/>
          <w:bCs/>
        </w:rPr>
        <w:t>Числа и операции над ними.</w:t>
      </w:r>
    </w:p>
    <w:p w:rsidR="00966FA2" w:rsidRPr="00B61716" w:rsidRDefault="00966FA2" w:rsidP="00966FA2">
      <w:pPr>
        <w:shd w:val="clear" w:color="auto" w:fill="FFFFFF"/>
        <w:tabs>
          <w:tab w:val="left" w:pos="6840"/>
        </w:tabs>
        <w:ind w:firstLine="709"/>
      </w:pPr>
      <w:r w:rsidRPr="00B61716">
        <w:rPr>
          <w:i/>
          <w:iCs/>
        </w:rPr>
        <w:t>Числа от 1 до 10. (Нумерация 28ч)</w:t>
      </w:r>
    </w:p>
    <w:p w:rsidR="00966FA2" w:rsidRPr="00B61716" w:rsidRDefault="00966FA2" w:rsidP="00966FA2">
      <w:pPr>
        <w:shd w:val="clear" w:color="auto" w:fill="FFFFFF"/>
        <w:ind w:firstLine="709"/>
      </w:pPr>
      <w:r w:rsidRPr="00B61716">
        <w:t xml:space="preserve">Числа от 1 до 9. Натуральное число как результат счёта и мера величины. </w:t>
      </w:r>
    </w:p>
    <w:p w:rsidR="00966FA2" w:rsidRPr="00B61716" w:rsidRDefault="00966FA2" w:rsidP="00966FA2">
      <w:pPr>
        <w:shd w:val="clear" w:color="auto" w:fill="FFFFFF"/>
        <w:ind w:firstLine="709"/>
      </w:pPr>
      <w:r w:rsidRPr="00B61716">
        <w:t>Состав чисел от 2 до 9. Сравнение чисел, запись отношений между числами. Числовые равенства, неравенства. Последовательность чисел. Получение числа прибавлением 1 к предыдущему числу, вычитанием 1 из числа, непосредственно следующего за ним при счёте.</w:t>
      </w:r>
    </w:p>
    <w:p w:rsidR="00966FA2" w:rsidRPr="00B61716" w:rsidRDefault="00966FA2" w:rsidP="00966FA2">
      <w:pPr>
        <w:shd w:val="clear" w:color="auto" w:fill="FFFFFF"/>
        <w:ind w:firstLine="709"/>
      </w:pPr>
      <w:r w:rsidRPr="00B61716">
        <w:t>Ноль. Число 10. Состав числа 10.</w:t>
      </w:r>
    </w:p>
    <w:p w:rsidR="00966FA2" w:rsidRPr="00B61716" w:rsidRDefault="00966FA2" w:rsidP="00966FA2">
      <w:pPr>
        <w:shd w:val="clear" w:color="auto" w:fill="FFFFFF"/>
        <w:ind w:firstLine="709"/>
      </w:pPr>
      <w:r w:rsidRPr="00B61716">
        <w:rPr>
          <w:i/>
          <w:iCs/>
        </w:rPr>
        <w:t>Числа от 1 до 20. (Нумерация 12ч)</w:t>
      </w:r>
    </w:p>
    <w:p w:rsidR="00966FA2" w:rsidRPr="00B61716" w:rsidRDefault="00966FA2" w:rsidP="00966FA2">
      <w:pPr>
        <w:shd w:val="clear" w:color="auto" w:fill="FFFFFF"/>
        <w:ind w:firstLine="709"/>
      </w:pPr>
      <w:r w:rsidRPr="00B61716">
        <w:lastRenderedPageBreak/>
        <w:t>Устная и письменная нумерация чисел от 1 до 20. Десяток. Образование и название чисел от 1 до 20. Модели чисел.</w:t>
      </w:r>
    </w:p>
    <w:p w:rsidR="00966FA2" w:rsidRPr="00B61716" w:rsidRDefault="00966FA2" w:rsidP="00966FA2">
      <w:pPr>
        <w:shd w:val="clear" w:color="auto" w:fill="FFFFFF"/>
        <w:ind w:firstLine="709"/>
      </w:pPr>
      <w:r w:rsidRPr="00B61716">
        <w:t>Чтение и запись чисел. Разряд десятков и разряд единиц, их место в записи чисел.</w:t>
      </w:r>
    </w:p>
    <w:p w:rsidR="00966FA2" w:rsidRPr="00B61716" w:rsidRDefault="00966FA2" w:rsidP="00966FA2">
      <w:pPr>
        <w:shd w:val="clear" w:color="auto" w:fill="FFFFFF"/>
        <w:ind w:firstLine="709"/>
      </w:pPr>
      <w:r w:rsidRPr="00B61716">
        <w:t>Сравнение чисел, их последовательность. Представление числа в виде суммы разрядных слагаемых.</w:t>
      </w:r>
    </w:p>
    <w:p w:rsidR="00966FA2" w:rsidRPr="00B61716" w:rsidRDefault="00966FA2" w:rsidP="00966FA2">
      <w:pPr>
        <w:shd w:val="clear" w:color="auto" w:fill="FFFFFF"/>
        <w:ind w:firstLine="709"/>
        <w:rPr>
          <w:i/>
          <w:iCs/>
        </w:rPr>
      </w:pPr>
      <w:r w:rsidRPr="00B61716">
        <w:rPr>
          <w:i/>
          <w:iCs/>
        </w:rPr>
        <w:t>Сложение и вычитание в пределах десяти. (56ч)</w:t>
      </w:r>
    </w:p>
    <w:p w:rsidR="00966FA2" w:rsidRPr="00B61716" w:rsidRDefault="00966FA2" w:rsidP="00966FA2">
      <w:pPr>
        <w:shd w:val="clear" w:color="auto" w:fill="FFFFFF"/>
        <w:ind w:firstLine="709"/>
        <w:rPr>
          <w:iCs/>
        </w:rPr>
      </w:pPr>
      <w:r w:rsidRPr="00B61716">
        <w:rPr>
          <w:iCs/>
        </w:rPr>
        <w:t xml:space="preserve">Конкретный смысл и названия действий сложения и вычитания. Знаки + (плюс), </w:t>
      </w:r>
    </w:p>
    <w:p w:rsidR="00966FA2" w:rsidRPr="00B61716" w:rsidRDefault="00966FA2" w:rsidP="00966FA2">
      <w:pPr>
        <w:shd w:val="clear" w:color="auto" w:fill="FFFFFF"/>
        <w:ind w:firstLine="709"/>
      </w:pPr>
      <w:r w:rsidRPr="00B61716">
        <w:rPr>
          <w:iCs/>
        </w:rPr>
        <w:t>- (минус), = (равно).</w:t>
      </w:r>
    </w:p>
    <w:p w:rsidR="00966FA2" w:rsidRPr="00B61716" w:rsidRDefault="00966FA2" w:rsidP="00966FA2">
      <w:pPr>
        <w:shd w:val="clear" w:color="auto" w:fill="FFFFFF"/>
        <w:ind w:firstLine="709"/>
      </w:pPr>
      <w:r w:rsidRPr="00B61716">
        <w:t>Сложение и вычитание чисел в пределах 10. Компоненты сложения и вычитания. Взаимосвязь операций сложения и вычитания.</w:t>
      </w:r>
    </w:p>
    <w:p w:rsidR="00966FA2" w:rsidRPr="00B61716" w:rsidRDefault="00966FA2" w:rsidP="00966FA2">
      <w:pPr>
        <w:shd w:val="clear" w:color="auto" w:fill="FFFFFF"/>
        <w:ind w:firstLine="709"/>
      </w:pPr>
      <w:r w:rsidRPr="00B61716">
        <w:t>Переместительное свойство сложения. Приёмы сложения и вычитания.</w:t>
      </w:r>
    </w:p>
    <w:p w:rsidR="00966FA2" w:rsidRPr="00B61716" w:rsidRDefault="00966FA2" w:rsidP="00966FA2">
      <w:pPr>
        <w:shd w:val="clear" w:color="auto" w:fill="FFFFFF"/>
        <w:ind w:firstLine="709"/>
      </w:pPr>
      <w:r w:rsidRPr="00B61716">
        <w:t>Табличные случаи сложения однозначных чисел. Соответствующие случаи вычитания.</w:t>
      </w:r>
    </w:p>
    <w:p w:rsidR="00966FA2" w:rsidRPr="00B61716" w:rsidRDefault="00966FA2" w:rsidP="00966FA2">
      <w:pPr>
        <w:shd w:val="clear" w:color="auto" w:fill="FFFFFF"/>
        <w:ind w:firstLine="709"/>
      </w:pPr>
      <w:r w:rsidRPr="00B61716">
        <w:t>Понятия «увеличить на ...», «уменьшить на ...», «больше на ...», «меньше на ...».</w:t>
      </w:r>
    </w:p>
    <w:p w:rsidR="00966FA2" w:rsidRPr="00B61716" w:rsidRDefault="00966FA2" w:rsidP="00966FA2">
      <w:pPr>
        <w:shd w:val="clear" w:color="auto" w:fill="FFFFFF"/>
        <w:ind w:firstLine="709"/>
        <w:rPr>
          <w:i/>
        </w:rPr>
      </w:pPr>
      <w:r w:rsidRPr="00B61716">
        <w:rPr>
          <w:i/>
          <w:iCs/>
        </w:rPr>
        <w:t>Сложение и вычитание чисел в пределах 20 (22ч)</w:t>
      </w:r>
    </w:p>
    <w:p w:rsidR="00966FA2" w:rsidRPr="00B61716" w:rsidRDefault="00966FA2" w:rsidP="00966FA2">
      <w:pPr>
        <w:shd w:val="clear" w:color="auto" w:fill="FFFFFF"/>
        <w:ind w:firstLine="709"/>
      </w:pPr>
      <w:r w:rsidRPr="00B61716">
        <w:t>Алгоритмы сложения и вычитания однозначных чисел с переходом через разряд. Табличные случаи сложения и вычитания чисел в пределах 20. (Состав чисел от 11 до 19.)</w:t>
      </w:r>
    </w:p>
    <w:p w:rsidR="00966FA2" w:rsidRPr="00B61716" w:rsidRDefault="00966FA2" w:rsidP="00966FA2">
      <w:pPr>
        <w:shd w:val="clear" w:color="auto" w:fill="FFFFFF"/>
        <w:ind w:firstLine="709"/>
      </w:pPr>
      <w:r w:rsidRPr="00B61716">
        <w:rPr>
          <w:b/>
          <w:bCs/>
        </w:rPr>
        <w:t xml:space="preserve">Величины и </w:t>
      </w:r>
      <w:r w:rsidRPr="00B61716">
        <w:rPr>
          <w:b/>
        </w:rPr>
        <w:t xml:space="preserve">их </w:t>
      </w:r>
      <w:r w:rsidRPr="00B61716">
        <w:rPr>
          <w:b/>
          <w:bCs/>
        </w:rPr>
        <w:t>измерение.</w:t>
      </w:r>
    </w:p>
    <w:p w:rsidR="00966FA2" w:rsidRPr="00B61716" w:rsidRDefault="00966FA2" w:rsidP="00966FA2">
      <w:pPr>
        <w:shd w:val="clear" w:color="auto" w:fill="FFFFFF"/>
        <w:ind w:firstLine="709"/>
      </w:pPr>
      <w:r w:rsidRPr="00B61716">
        <w:t>Величины: длина, масса, объём и их измерение. Общие свойства величин.</w:t>
      </w:r>
    </w:p>
    <w:p w:rsidR="00966FA2" w:rsidRPr="00B61716" w:rsidRDefault="00966FA2" w:rsidP="00966FA2">
      <w:pPr>
        <w:shd w:val="clear" w:color="auto" w:fill="FFFFFF"/>
        <w:ind w:firstLine="709"/>
      </w:pPr>
      <w:r w:rsidRPr="00B61716">
        <w:t>Единицы измерения величин: сантиметр,  килограмм, литр.</w:t>
      </w:r>
    </w:p>
    <w:p w:rsidR="00966FA2" w:rsidRPr="00B61716" w:rsidRDefault="00966FA2" w:rsidP="00966FA2">
      <w:pPr>
        <w:shd w:val="clear" w:color="auto" w:fill="FFFFFF"/>
        <w:ind w:firstLine="709"/>
        <w:rPr>
          <w:b/>
          <w:bCs/>
        </w:rPr>
      </w:pPr>
      <w:r w:rsidRPr="00B61716">
        <w:rPr>
          <w:b/>
          <w:bCs/>
        </w:rPr>
        <w:t>Текстовые задачи.</w:t>
      </w:r>
    </w:p>
    <w:p w:rsidR="00966FA2" w:rsidRPr="00B61716" w:rsidRDefault="00966FA2" w:rsidP="00966FA2">
      <w:pPr>
        <w:shd w:val="clear" w:color="auto" w:fill="FFFFFF"/>
        <w:ind w:firstLine="709"/>
      </w:pPr>
      <w:r w:rsidRPr="00B61716">
        <w:t>Задача, её структура. Простые и составные текстовые задачи:</w:t>
      </w:r>
    </w:p>
    <w:p w:rsidR="00966FA2" w:rsidRPr="00B61716" w:rsidRDefault="00966FA2" w:rsidP="00966FA2">
      <w:pPr>
        <w:shd w:val="clear" w:color="auto" w:fill="FFFFFF"/>
        <w:tabs>
          <w:tab w:val="left" w:pos="533"/>
        </w:tabs>
        <w:ind w:firstLine="709"/>
      </w:pPr>
      <w:r w:rsidRPr="00B61716">
        <w:t>а) раскрывающие смысл действий сложения и вычитания;</w:t>
      </w:r>
    </w:p>
    <w:p w:rsidR="00966FA2" w:rsidRPr="00B61716" w:rsidRDefault="00966FA2" w:rsidP="00966FA2">
      <w:pPr>
        <w:shd w:val="clear" w:color="auto" w:fill="FFFFFF"/>
        <w:tabs>
          <w:tab w:val="left" w:pos="533"/>
        </w:tabs>
        <w:ind w:firstLine="709"/>
      </w:pPr>
      <w:r w:rsidRPr="00B61716">
        <w:rPr>
          <w:spacing w:val="-10"/>
        </w:rPr>
        <w:t>б) </w:t>
      </w:r>
      <w:r w:rsidRPr="00B61716">
        <w:t>задачи, при решении которых используются понятия «увеличить на ...», «уменьшить на ...»;</w:t>
      </w:r>
    </w:p>
    <w:p w:rsidR="00966FA2" w:rsidRPr="00B61716" w:rsidRDefault="00966FA2" w:rsidP="00966FA2">
      <w:pPr>
        <w:shd w:val="clear" w:color="auto" w:fill="FFFFFF"/>
        <w:ind w:firstLine="709"/>
        <w:rPr>
          <w:b/>
          <w:bCs/>
        </w:rPr>
      </w:pPr>
      <w:r w:rsidRPr="00B61716">
        <w:rPr>
          <w:b/>
          <w:bCs/>
        </w:rPr>
        <w:t>Элементы геометрии.</w:t>
      </w:r>
    </w:p>
    <w:p w:rsidR="00966FA2" w:rsidRPr="00B61716" w:rsidRDefault="00966FA2" w:rsidP="00966FA2">
      <w:pPr>
        <w:shd w:val="clear" w:color="auto" w:fill="FFFFFF"/>
        <w:ind w:firstLine="709"/>
      </w:pPr>
      <w:r w:rsidRPr="00B61716">
        <w:t xml:space="preserve">Точка. Линии: прямая, кривая. Отрезок. Ломаная. Многоугольники как замкнутые ломаные: треугольник, четырёхугольник, прямоугольник, квадрат. Круг, овал. </w:t>
      </w:r>
    </w:p>
    <w:p w:rsidR="00966FA2" w:rsidRPr="00B61716" w:rsidRDefault="00966FA2" w:rsidP="00966FA2">
      <w:pPr>
        <w:shd w:val="clear" w:color="auto" w:fill="FFFFFF"/>
        <w:ind w:firstLine="709"/>
      </w:pPr>
      <w:r w:rsidRPr="00B61716">
        <w:t>Вычисление длины ломаной как суммы длин её звеньев.</w:t>
      </w:r>
    </w:p>
    <w:p w:rsidR="00966FA2" w:rsidRPr="00B61716" w:rsidRDefault="00966FA2" w:rsidP="00966FA2">
      <w:pPr>
        <w:shd w:val="clear" w:color="auto" w:fill="FFFFFF"/>
        <w:ind w:firstLine="709"/>
      </w:pPr>
      <w:r w:rsidRPr="00B61716">
        <w:t>Вычисление суммы длин сторон прямоугольника и квадрата без использования термина «периметр».</w:t>
      </w:r>
    </w:p>
    <w:p w:rsidR="00966FA2" w:rsidRPr="00B61716" w:rsidRDefault="00966FA2" w:rsidP="00966FA2">
      <w:pPr>
        <w:shd w:val="clear" w:color="auto" w:fill="FFFFFF"/>
        <w:ind w:firstLine="709"/>
      </w:pPr>
      <w:r w:rsidRPr="00B61716">
        <w:rPr>
          <w:b/>
          <w:bCs/>
        </w:rPr>
        <w:t>Элементы алгебры.</w:t>
      </w:r>
    </w:p>
    <w:p w:rsidR="00966FA2" w:rsidRPr="00B61716" w:rsidRDefault="00966FA2" w:rsidP="00966FA2">
      <w:pPr>
        <w:shd w:val="clear" w:color="auto" w:fill="FFFFFF"/>
        <w:ind w:firstLine="709"/>
      </w:pPr>
      <w:r w:rsidRPr="00B61716">
        <w:t>Равенства, неравенства, знаки «=», «&gt;»; «&lt;». Числовые выражения. Чтение, запись, нахождение значений выражений. Равенство и неравенство.</w:t>
      </w:r>
    </w:p>
    <w:p w:rsidR="00966FA2" w:rsidRPr="00B61716" w:rsidRDefault="00966FA2" w:rsidP="00966FA2">
      <w:pPr>
        <w:shd w:val="clear" w:color="auto" w:fill="FFFFFF"/>
        <w:ind w:firstLine="709"/>
      </w:pPr>
      <w:r w:rsidRPr="00B61716">
        <w:rPr>
          <w:b/>
          <w:bCs/>
        </w:rPr>
        <w:t>Занимательные и нестандартные задачи.</w:t>
      </w:r>
    </w:p>
    <w:p w:rsidR="00966FA2" w:rsidRPr="00B61716" w:rsidRDefault="00966FA2" w:rsidP="00966FA2">
      <w:pPr>
        <w:shd w:val="clear" w:color="auto" w:fill="FFFFFF"/>
        <w:ind w:firstLine="709"/>
      </w:pPr>
      <w:r w:rsidRPr="00B61716">
        <w:t>Числовые головоломки, арифметические ребусы. Арифметические лабиринты, математические фокусы. Задачи на разрезание и составление фигур. Задачи с палочками.</w:t>
      </w:r>
    </w:p>
    <w:p w:rsidR="00966FA2" w:rsidRPr="00B61716" w:rsidRDefault="00966FA2" w:rsidP="00966FA2">
      <w:pPr>
        <w:shd w:val="clear" w:color="auto" w:fill="FFFFFF"/>
        <w:ind w:firstLine="709"/>
        <w:rPr>
          <w:i/>
        </w:rPr>
      </w:pPr>
      <w:r w:rsidRPr="00B61716">
        <w:rPr>
          <w:bCs/>
          <w:i/>
        </w:rPr>
        <w:t>Итоговое повторение (6ч)</w:t>
      </w:r>
    </w:p>
    <w:p w:rsidR="00966FA2" w:rsidRPr="00B61716" w:rsidRDefault="00966FA2" w:rsidP="00966FA2">
      <w:pPr>
        <w:shd w:val="clear" w:color="auto" w:fill="FFFFFF"/>
        <w:ind w:firstLine="709"/>
        <w:rPr>
          <w:b/>
          <w:bCs/>
        </w:rPr>
      </w:pPr>
    </w:p>
    <w:p w:rsidR="00966FA2" w:rsidRPr="00B61716" w:rsidRDefault="00966FA2" w:rsidP="00966FA2">
      <w:pPr>
        <w:shd w:val="clear" w:color="auto" w:fill="FFFFFF"/>
        <w:ind w:firstLine="709"/>
        <w:rPr>
          <w:b/>
          <w:bCs/>
        </w:rPr>
      </w:pPr>
      <w:r w:rsidRPr="00B61716">
        <w:rPr>
          <w:b/>
          <w:bCs/>
        </w:rPr>
        <w:t>2-й класс</w:t>
      </w:r>
    </w:p>
    <w:p w:rsidR="00966FA2" w:rsidRPr="00B61716" w:rsidRDefault="00966FA2" w:rsidP="00966FA2">
      <w:pPr>
        <w:shd w:val="clear" w:color="auto" w:fill="FFFFFF"/>
        <w:ind w:firstLine="709"/>
      </w:pPr>
      <w:r w:rsidRPr="00B61716">
        <w:rPr>
          <w:b/>
          <w:bCs/>
        </w:rPr>
        <w:t>(4 часа в неделю, всего – 136 ч)</w:t>
      </w:r>
    </w:p>
    <w:p w:rsidR="00966FA2" w:rsidRPr="00B61716" w:rsidRDefault="00966FA2" w:rsidP="00966FA2">
      <w:pPr>
        <w:shd w:val="clear" w:color="auto" w:fill="FFFFFF"/>
        <w:ind w:firstLine="709"/>
      </w:pPr>
      <w:r w:rsidRPr="00B61716">
        <w:rPr>
          <w:b/>
          <w:bCs/>
        </w:rPr>
        <w:t>Числа и операции над ними.</w:t>
      </w:r>
    </w:p>
    <w:p w:rsidR="00966FA2" w:rsidRPr="00B61716" w:rsidRDefault="00966FA2" w:rsidP="00966FA2">
      <w:pPr>
        <w:shd w:val="clear" w:color="auto" w:fill="FFFFFF"/>
        <w:ind w:firstLine="709"/>
        <w:rPr>
          <w:i/>
          <w:iCs/>
        </w:rPr>
      </w:pPr>
      <w:r w:rsidRPr="00B61716">
        <w:rPr>
          <w:i/>
          <w:iCs/>
        </w:rPr>
        <w:t>Числа от 1 до 100.</w:t>
      </w:r>
    </w:p>
    <w:p w:rsidR="00966FA2" w:rsidRPr="00B61716" w:rsidRDefault="00966FA2" w:rsidP="00966FA2">
      <w:pPr>
        <w:shd w:val="clear" w:color="auto" w:fill="FFFFFF"/>
        <w:ind w:firstLine="709"/>
      </w:pPr>
      <w:r w:rsidRPr="00B61716">
        <w:rPr>
          <w:i/>
          <w:iCs/>
        </w:rPr>
        <w:t>Нумерация (16ч)</w:t>
      </w:r>
    </w:p>
    <w:p w:rsidR="00966FA2" w:rsidRPr="00B61716" w:rsidRDefault="00966FA2" w:rsidP="00966FA2">
      <w:pPr>
        <w:shd w:val="clear" w:color="auto" w:fill="FFFFFF"/>
        <w:ind w:firstLine="709"/>
      </w:pPr>
      <w:r w:rsidRPr="00B61716">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966FA2" w:rsidRPr="00B61716" w:rsidRDefault="00966FA2" w:rsidP="00966FA2">
      <w:pPr>
        <w:shd w:val="clear" w:color="auto" w:fill="FFFFFF"/>
        <w:ind w:firstLine="709"/>
      </w:pPr>
      <w:r w:rsidRPr="00B61716">
        <w:t>Устная и письменная нумерация двузначных чисел. Разряд десятков и разряд единиц, их место в записи чисел.</w:t>
      </w:r>
    </w:p>
    <w:p w:rsidR="00966FA2" w:rsidRPr="00B61716" w:rsidRDefault="00966FA2" w:rsidP="00966FA2">
      <w:pPr>
        <w:shd w:val="clear" w:color="auto" w:fill="FFFFFF"/>
        <w:ind w:firstLine="709"/>
      </w:pPr>
      <w:r w:rsidRPr="00B61716">
        <w:rPr>
          <w:i/>
          <w:iCs/>
        </w:rPr>
        <w:t>Сложение и вычитание чисел.(70ч)</w:t>
      </w:r>
    </w:p>
    <w:p w:rsidR="00966FA2" w:rsidRPr="00B61716" w:rsidRDefault="00966FA2" w:rsidP="00966FA2">
      <w:pPr>
        <w:shd w:val="clear" w:color="auto" w:fill="FFFFFF"/>
        <w:ind w:firstLine="709"/>
      </w:pPr>
      <w:r w:rsidRPr="00B61716">
        <w:t>Операции сложения и вычитания. Взаимосвязь операций сложения и вычитания</w:t>
      </w:r>
    </w:p>
    <w:p w:rsidR="00966FA2" w:rsidRPr="00B61716" w:rsidRDefault="00966FA2" w:rsidP="00966FA2">
      <w:pPr>
        <w:shd w:val="clear" w:color="auto" w:fill="FFFFFF"/>
        <w:ind w:firstLine="709"/>
      </w:pPr>
      <w:r w:rsidRPr="00B61716">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966FA2" w:rsidRPr="00B61716" w:rsidRDefault="00966FA2" w:rsidP="00966FA2">
      <w:pPr>
        <w:shd w:val="clear" w:color="auto" w:fill="FFFFFF"/>
        <w:ind w:firstLine="709"/>
      </w:pPr>
      <w:r w:rsidRPr="00B61716">
        <w:t>Сложение и вычитание двузначных чисел, оканчивающихся нулями.</w:t>
      </w:r>
    </w:p>
    <w:p w:rsidR="00966FA2" w:rsidRPr="00B61716" w:rsidRDefault="00966FA2" w:rsidP="00966FA2">
      <w:pPr>
        <w:shd w:val="clear" w:color="auto" w:fill="FFFFFF"/>
        <w:ind w:firstLine="709"/>
      </w:pPr>
      <w:r w:rsidRPr="00B61716">
        <w:t>Устные и письменные приёмы сложения и вычитания чисел в пределах 100.</w:t>
      </w:r>
    </w:p>
    <w:p w:rsidR="00966FA2" w:rsidRPr="00B61716" w:rsidRDefault="00966FA2" w:rsidP="00966FA2">
      <w:pPr>
        <w:shd w:val="clear" w:color="auto" w:fill="FFFFFF"/>
        <w:ind w:firstLine="709"/>
      </w:pPr>
      <w:r w:rsidRPr="00B61716">
        <w:t>Алгоритмы сложения и вычитания.</w:t>
      </w:r>
    </w:p>
    <w:p w:rsidR="00966FA2" w:rsidRPr="00B61716" w:rsidRDefault="00966FA2" w:rsidP="00966FA2">
      <w:pPr>
        <w:shd w:val="clear" w:color="auto" w:fill="FFFFFF"/>
        <w:ind w:firstLine="709"/>
      </w:pPr>
      <w:r w:rsidRPr="00B61716">
        <w:rPr>
          <w:i/>
          <w:iCs/>
        </w:rPr>
        <w:t>Умножение и деление чисел.(39ч)</w:t>
      </w:r>
    </w:p>
    <w:p w:rsidR="00966FA2" w:rsidRPr="00B61716" w:rsidRDefault="00966FA2" w:rsidP="00966FA2">
      <w:pPr>
        <w:shd w:val="clear" w:color="auto" w:fill="FFFFFF"/>
        <w:ind w:firstLine="709"/>
      </w:pPr>
      <w:r w:rsidRPr="00B61716">
        <w:lastRenderedPageBreak/>
        <w:t>Нахождение суммы нескольких одинаковых слагаемых и представление числа в виде суммы одинаковых слагаемых. Операция умножения. Переместительное свойство умножения.</w:t>
      </w:r>
    </w:p>
    <w:p w:rsidR="00966FA2" w:rsidRPr="00B61716" w:rsidRDefault="00966FA2" w:rsidP="00966FA2">
      <w:pPr>
        <w:shd w:val="clear" w:color="auto" w:fill="FFFFFF"/>
        <w:ind w:firstLine="709"/>
      </w:pPr>
      <w:r w:rsidRPr="00B61716">
        <w:t>Операция деления. Взаимосвязь операций умножения и деления. Таблица умножения и деления однозначных чисел.</w:t>
      </w:r>
    </w:p>
    <w:p w:rsidR="00966FA2" w:rsidRPr="00B61716" w:rsidRDefault="00966FA2" w:rsidP="00966FA2">
      <w:pPr>
        <w:shd w:val="clear" w:color="auto" w:fill="FFFFFF"/>
        <w:ind w:firstLine="709"/>
      </w:pPr>
      <w:r w:rsidRPr="00B61716">
        <w:rPr>
          <w:b/>
          <w:bCs/>
        </w:rPr>
        <w:t>Величины и их измерение.</w:t>
      </w:r>
    </w:p>
    <w:p w:rsidR="00966FA2" w:rsidRPr="00B61716" w:rsidRDefault="00966FA2" w:rsidP="00966FA2">
      <w:pPr>
        <w:shd w:val="clear" w:color="auto" w:fill="FFFFFF"/>
        <w:ind w:firstLine="709"/>
      </w:pPr>
      <w:r w:rsidRPr="00B61716">
        <w:t>Длина. Единица измерения длины – метр. Соотношения между единицами измерения длины.</w:t>
      </w:r>
    </w:p>
    <w:p w:rsidR="00966FA2" w:rsidRPr="00B61716" w:rsidRDefault="00966FA2" w:rsidP="00966FA2">
      <w:pPr>
        <w:shd w:val="clear" w:color="auto" w:fill="FFFFFF"/>
        <w:ind w:firstLine="709"/>
      </w:pPr>
      <w:r w:rsidRPr="00B61716">
        <w:t>Перевод именованных чисел в заданные единицы (раздробление и превращение).</w:t>
      </w:r>
    </w:p>
    <w:p w:rsidR="00966FA2" w:rsidRPr="00B61716" w:rsidRDefault="00966FA2" w:rsidP="00966FA2">
      <w:pPr>
        <w:shd w:val="clear" w:color="auto" w:fill="FFFFFF"/>
        <w:ind w:firstLine="709"/>
      </w:pPr>
      <w:r w:rsidRPr="00B61716">
        <w:t>Периметр многоугольника. Формулы периметра квадрата и прямоугольника.</w:t>
      </w:r>
    </w:p>
    <w:p w:rsidR="00966FA2" w:rsidRPr="00B61716" w:rsidRDefault="00966FA2" w:rsidP="00966FA2">
      <w:pPr>
        <w:shd w:val="clear" w:color="auto" w:fill="FFFFFF"/>
        <w:ind w:firstLine="709"/>
      </w:pPr>
      <w:r w:rsidRPr="00B61716">
        <w:t>Цена, количество и стоимость товара.</w:t>
      </w:r>
    </w:p>
    <w:p w:rsidR="00966FA2" w:rsidRPr="00B61716" w:rsidRDefault="00966FA2" w:rsidP="00966FA2">
      <w:pPr>
        <w:shd w:val="clear" w:color="auto" w:fill="FFFFFF"/>
        <w:ind w:firstLine="709"/>
      </w:pPr>
      <w:r w:rsidRPr="00B61716">
        <w:t>Время. Единица времени – час.</w:t>
      </w:r>
    </w:p>
    <w:p w:rsidR="00966FA2" w:rsidRPr="00B61716" w:rsidRDefault="00966FA2" w:rsidP="00966FA2">
      <w:pPr>
        <w:shd w:val="clear" w:color="auto" w:fill="FFFFFF"/>
        <w:ind w:firstLine="709"/>
      </w:pPr>
      <w:r w:rsidRPr="00B61716">
        <w:rPr>
          <w:b/>
          <w:bCs/>
        </w:rPr>
        <w:t>Текстовые задачи.</w:t>
      </w:r>
    </w:p>
    <w:p w:rsidR="00966FA2" w:rsidRPr="00B61716" w:rsidRDefault="00966FA2" w:rsidP="00966FA2">
      <w:pPr>
        <w:shd w:val="clear" w:color="auto" w:fill="FFFFFF"/>
        <w:ind w:firstLine="709"/>
      </w:pPr>
      <w:r w:rsidRPr="00B61716">
        <w:t>Простые и составные текстовые задачи, при решении которых используется:</w:t>
      </w:r>
    </w:p>
    <w:p w:rsidR="00966FA2" w:rsidRPr="00B61716" w:rsidRDefault="00966FA2" w:rsidP="00966FA2">
      <w:pPr>
        <w:shd w:val="clear" w:color="auto" w:fill="FFFFFF"/>
        <w:tabs>
          <w:tab w:val="left" w:pos="528"/>
        </w:tabs>
        <w:ind w:firstLine="709"/>
      </w:pPr>
      <w:r w:rsidRPr="00B61716">
        <w:rPr>
          <w:spacing w:val="-1"/>
        </w:rPr>
        <w:t>а)</w:t>
      </w:r>
      <w:r w:rsidRPr="00B61716">
        <w:t> смысл действий сложения, вычитания, умножения и деления;</w:t>
      </w:r>
    </w:p>
    <w:p w:rsidR="00966FA2" w:rsidRPr="00B61716" w:rsidRDefault="00966FA2" w:rsidP="00966FA2">
      <w:pPr>
        <w:shd w:val="clear" w:color="auto" w:fill="FFFFFF"/>
        <w:tabs>
          <w:tab w:val="left" w:pos="528"/>
        </w:tabs>
        <w:ind w:firstLine="709"/>
      </w:pPr>
      <w:r w:rsidRPr="00B61716">
        <w:rPr>
          <w:spacing w:val="-3"/>
        </w:rPr>
        <w:t>в) </w:t>
      </w:r>
      <w:r w:rsidRPr="00B61716">
        <w:t>разностное сравнение;</w:t>
      </w:r>
    </w:p>
    <w:p w:rsidR="00966FA2" w:rsidRPr="00B61716" w:rsidRDefault="00966FA2" w:rsidP="00966FA2">
      <w:pPr>
        <w:shd w:val="clear" w:color="auto" w:fill="FFFFFF"/>
        <w:ind w:firstLine="709"/>
      </w:pPr>
      <w:r w:rsidRPr="00B61716">
        <w:rPr>
          <w:b/>
          <w:bCs/>
        </w:rPr>
        <w:t>Элементы геометрии.</w:t>
      </w:r>
    </w:p>
    <w:p w:rsidR="00966FA2" w:rsidRPr="00B61716" w:rsidRDefault="00966FA2" w:rsidP="00966FA2">
      <w:pPr>
        <w:shd w:val="clear" w:color="auto" w:fill="FFFFFF"/>
        <w:ind w:firstLine="709"/>
      </w:pPr>
      <w:r w:rsidRPr="00B61716">
        <w:t>Обозначение геометрических фигур буквами.</w:t>
      </w:r>
    </w:p>
    <w:p w:rsidR="00966FA2" w:rsidRPr="00B61716" w:rsidRDefault="00966FA2" w:rsidP="00966FA2">
      <w:pPr>
        <w:shd w:val="clear" w:color="auto" w:fill="FFFFFF"/>
        <w:ind w:firstLine="709"/>
      </w:pPr>
      <w:r w:rsidRPr="00B61716">
        <w:t>Острые и тупые углы.</w:t>
      </w:r>
    </w:p>
    <w:p w:rsidR="00966FA2" w:rsidRPr="00B61716" w:rsidRDefault="00966FA2" w:rsidP="00966FA2">
      <w:pPr>
        <w:shd w:val="clear" w:color="auto" w:fill="FFFFFF"/>
        <w:ind w:firstLine="709"/>
      </w:pPr>
      <w:r w:rsidRPr="00B61716">
        <w:t>Составление плоских фигур из частей. Деление плоских фигур на части.</w:t>
      </w:r>
    </w:p>
    <w:p w:rsidR="00966FA2" w:rsidRPr="00B61716" w:rsidRDefault="00966FA2" w:rsidP="00966FA2">
      <w:pPr>
        <w:shd w:val="clear" w:color="auto" w:fill="FFFFFF"/>
        <w:ind w:firstLine="709"/>
      </w:pPr>
      <w:r w:rsidRPr="00B61716">
        <w:rPr>
          <w:b/>
          <w:bCs/>
        </w:rPr>
        <w:t>Элементы алгебры.</w:t>
      </w:r>
    </w:p>
    <w:p w:rsidR="00966FA2" w:rsidRPr="00B61716" w:rsidRDefault="00966FA2" w:rsidP="00966FA2">
      <w:pPr>
        <w:shd w:val="clear" w:color="auto" w:fill="FFFFFF"/>
        <w:ind w:firstLine="709"/>
      </w:pPr>
      <w:r w:rsidRPr="00B61716">
        <w:t>Переменная. Выражения с переменной. Нахождение значений выражений вида</w:t>
      </w:r>
      <w:r>
        <w:t xml:space="preserve"> </w:t>
      </w:r>
      <w:r w:rsidRPr="00B61716">
        <w:rPr>
          <w:i/>
          <w:iCs/>
        </w:rPr>
        <w:t>а </w:t>
      </w:r>
      <w:r w:rsidRPr="00B61716">
        <w:t>± 5; 4</w:t>
      </w:r>
      <w:r w:rsidRPr="00B61716">
        <w:rPr>
          <w:lang w:val="en-US"/>
        </w:rPr>
        <w:t> </w:t>
      </w:r>
      <w:r w:rsidRPr="00B61716">
        <w:rPr>
          <w:spacing w:val="47"/>
        </w:rPr>
        <w:t>–</w:t>
      </w:r>
      <w:r w:rsidRPr="00B61716">
        <w:rPr>
          <w:spacing w:val="47"/>
          <w:lang w:val="en-US"/>
        </w:rPr>
        <w:t> </w:t>
      </w:r>
      <w:r w:rsidRPr="00B61716">
        <w:rPr>
          <w:i/>
          <w:iCs/>
        </w:rPr>
        <w:t>а</w:t>
      </w:r>
      <w:r w:rsidRPr="00B61716">
        <w:rPr>
          <w:iCs/>
        </w:rPr>
        <w:t>;</w:t>
      </w:r>
      <w:r>
        <w:rPr>
          <w:iCs/>
        </w:rPr>
        <w:t xml:space="preserve"> </w:t>
      </w:r>
      <w:r w:rsidRPr="00B61716">
        <w:t xml:space="preserve">при заданных числовых значениях переменной. </w:t>
      </w:r>
    </w:p>
    <w:p w:rsidR="00966FA2" w:rsidRPr="00B61716" w:rsidRDefault="00966FA2" w:rsidP="00966FA2">
      <w:pPr>
        <w:shd w:val="clear" w:color="auto" w:fill="FFFFFF"/>
        <w:ind w:firstLine="709"/>
      </w:pPr>
      <w:r w:rsidRPr="00B61716">
        <w:t>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p>
    <w:p w:rsidR="00966FA2" w:rsidRPr="00B61716" w:rsidRDefault="00966FA2" w:rsidP="00966FA2">
      <w:pPr>
        <w:shd w:val="clear" w:color="auto" w:fill="FFFFFF"/>
        <w:ind w:firstLine="709"/>
        <w:rPr>
          <w:i/>
          <w:iCs/>
        </w:rPr>
      </w:pPr>
      <w:r w:rsidRPr="00B61716">
        <w:t>Решение уравнений вида</w:t>
      </w:r>
      <w:r>
        <w:t xml:space="preserve"> </w:t>
      </w:r>
      <w:r w:rsidRPr="00B61716">
        <w:rPr>
          <w:i/>
          <w:iCs/>
        </w:rPr>
        <w:t xml:space="preserve">а ± х = </w:t>
      </w:r>
      <w:r w:rsidRPr="00B61716">
        <w:rPr>
          <w:i/>
          <w:iCs/>
          <w:lang w:val="en-US"/>
        </w:rPr>
        <w:t>b</w:t>
      </w:r>
      <w:r w:rsidRPr="00B61716">
        <w:rPr>
          <w:i/>
          <w:iCs/>
        </w:rPr>
        <w:t>; х</w:t>
      </w:r>
      <w:r w:rsidRPr="00B61716">
        <w:rPr>
          <w:lang w:val="en-US"/>
        </w:rPr>
        <w:t> </w:t>
      </w:r>
      <w:r w:rsidRPr="00B61716">
        <w:rPr>
          <w:spacing w:val="47"/>
        </w:rPr>
        <w:t>–</w:t>
      </w:r>
      <w:r w:rsidRPr="00B61716">
        <w:rPr>
          <w:spacing w:val="47"/>
          <w:lang w:val="en-US"/>
        </w:rPr>
        <w:t> </w:t>
      </w:r>
      <w:r w:rsidRPr="00B61716">
        <w:rPr>
          <w:i/>
          <w:iCs/>
        </w:rPr>
        <w:t xml:space="preserve">а = </w:t>
      </w:r>
      <w:r w:rsidRPr="00B61716">
        <w:rPr>
          <w:i/>
          <w:iCs/>
          <w:lang w:val="en-US"/>
        </w:rPr>
        <w:t>b</w:t>
      </w:r>
      <w:r w:rsidRPr="00B61716">
        <w:rPr>
          <w:i/>
          <w:iCs/>
        </w:rPr>
        <w:t>; а</w:t>
      </w:r>
      <w:r w:rsidRPr="00B61716">
        <w:rPr>
          <w:lang w:val="en-US"/>
        </w:rPr>
        <w:t> </w:t>
      </w:r>
      <w:r w:rsidRPr="00B61716">
        <w:rPr>
          <w:spacing w:val="47"/>
        </w:rPr>
        <w:t>–</w:t>
      </w:r>
      <w:r w:rsidRPr="00B61716">
        <w:rPr>
          <w:spacing w:val="47"/>
          <w:lang w:val="en-US"/>
        </w:rPr>
        <w:t> </w:t>
      </w:r>
      <w:r w:rsidRPr="00B61716">
        <w:rPr>
          <w:i/>
          <w:iCs/>
        </w:rPr>
        <w:t xml:space="preserve">х = </w:t>
      </w:r>
      <w:r w:rsidRPr="00B61716">
        <w:rPr>
          <w:i/>
          <w:iCs/>
          <w:lang w:val="en-US"/>
        </w:rPr>
        <w:t>b</w:t>
      </w:r>
      <w:r w:rsidRPr="00B61716">
        <w:rPr>
          <w:i/>
          <w:iCs/>
        </w:rPr>
        <w:t xml:space="preserve">; </w:t>
      </w:r>
    </w:p>
    <w:p w:rsidR="00966FA2" w:rsidRPr="00B61716" w:rsidRDefault="00966FA2" w:rsidP="00966FA2">
      <w:pPr>
        <w:shd w:val="clear" w:color="auto" w:fill="FFFFFF"/>
        <w:ind w:firstLine="709"/>
      </w:pPr>
      <w:r w:rsidRPr="00B61716">
        <w:rPr>
          <w:b/>
          <w:bCs/>
        </w:rPr>
        <w:t>Занимательные и нестандартные задачи.</w:t>
      </w:r>
    </w:p>
    <w:p w:rsidR="00966FA2" w:rsidRPr="00B61716" w:rsidRDefault="00966FA2" w:rsidP="00966FA2">
      <w:pPr>
        <w:shd w:val="clear" w:color="auto" w:fill="FFFFFF"/>
        <w:ind w:firstLine="709"/>
      </w:pPr>
      <w:r w:rsidRPr="00B61716">
        <w:t>Логические задачи. Арифметические лабиринты, магические фигуры, математические фокусы.</w:t>
      </w:r>
    </w:p>
    <w:p w:rsidR="00966FA2" w:rsidRPr="00B61716" w:rsidRDefault="00966FA2" w:rsidP="00966FA2">
      <w:pPr>
        <w:shd w:val="clear" w:color="auto" w:fill="FFFFFF"/>
        <w:ind w:firstLine="709"/>
      </w:pPr>
      <w:r w:rsidRPr="00B61716">
        <w:t>Задачи на разрезание и составление фигур. Задачи с палочками.</w:t>
      </w:r>
    </w:p>
    <w:p w:rsidR="00966FA2" w:rsidRPr="00B61716" w:rsidRDefault="00966FA2" w:rsidP="00966FA2">
      <w:pPr>
        <w:shd w:val="clear" w:color="auto" w:fill="FFFFFF"/>
        <w:tabs>
          <w:tab w:val="left" w:pos="432"/>
        </w:tabs>
        <w:ind w:firstLine="709"/>
        <w:rPr>
          <w:bCs/>
          <w:i/>
        </w:rPr>
      </w:pPr>
      <w:r w:rsidRPr="00B61716">
        <w:rPr>
          <w:bCs/>
          <w:i/>
        </w:rPr>
        <w:t>Итоговое повторение.(11ч)</w:t>
      </w:r>
    </w:p>
    <w:p w:rsidR="00966FA2" w:rsidRPr="00B61716" w:rsidRDefault="00966FA2" w:rsidP="00966FA2">
      <w:pPr>
        <w:shd w:val="clear" w:color="auto" w:fill="FFFFFF"/>
        <w:tabs>
          <w:tab w:val="left" w:pos="432"/>
        </w:tabs>
        <w:ind w:firstLine="709"/>
        <w:rPr>
          <w:b/>
          <w:bCs/>
        </w:rPr>
      </w:pPr>
    </w:p>
    <w:p w:rsidR="00966FA2" w:rsidRPr="00B61716" w:rsidRDefault="00966FA2" w:rsidP="00966FA2">
      <w:pPr>
        <w:shd w:val="clear" w:color="auto" w:fill="FFFFFF"/>
        <w:tabs>
          <w:tab w:val="left" w:pos="432"/>
        </w:tabs>
        <w:ind w:firstLine="709"/>
        <w:rPr>
          <w:b/>
          <w:bCs/>
        </w:rPr>
      </w:pPr>
      <w:r w:rsidRPr="00B61716">
        <w:rPr>
          <w:b/>
          <w:bCs/>
        </w:rPr>
        <w:t>3-й класс</w:t>
      </w:r>
    </w:p>
    <w:p w:rsidR="00966FA2" w:rsidRPr="00B61716" w:rsidRDefault="00966FA2" w:rsidP="00966FA2">
      <w:pPr>
        <w:shd w:val="clear" w:color="auto" w:fill="FFFFFF"/>
        <w:ind w:firstLine="709"/>
      </w:pPr>
      <w:r w:rsidRPr="00B61716">
        <w:rPr>
          <w:b/>
          <w:bCs/>
        </w:rPr>
        <w:t>(4 часа в неделю, всего – 136 ч)</w:t>
      </w:r>
    </w:p>
    <w:p w:rsidR="00966FA2" w:rsidRPr="00B61716" w:rsidRDefault="00966FA2" w:rsidP="00966FA2">
      <w:pPr>
        <w:shd w:val="clear" w:color="auto" w:fill="FFFFFF"/>
        <w:ind w:firstLine="709"/>
        <w:rPr>
          <w:b/>
          <w:bCs/>
        </w:rPr>
      </w:pPr>
      <w:r w:rsidRPr="00B61716">
        <w:rPr>
          <w:b/>
          <w:bCs/>
        </w:rPr>
        <w:t>Числа и операции над ними.</w:t>
      </w:r>
    </w:p>
    <w:p w:rsidR="00966FA2" w:rsidRPr="00B61716" w:rsidRDefault="00966FA2" w:rsidP="00966FA2">
      <w:pPr>
        <w:shd w:val="clear" w:color="auto" w:fill="FFFFFF"/>
        <w:ind w:firstLine="709"/>
        <w:rPr>
          <w:i/>
          <w:iCs/>
        </w:rPr>
      </w:pPr>
      <w:r w:rsidRPr="00B61716">
        <w:rPr>
          <w:i/>
          <w:iCs/>
        </w:rPr>
        <w:t xml:space="preserve">Числа от 1 до 100. </w:t>
      </w:r>
    </w:p>
    <w:p w:rsidR="00966FA2" w:rsidRPr="00B61716" w:rsidRDefault="00966FA2" w:rsidP="00966FA2">
      <w:pPr>
        <w:shd w:val="clear" w:color="auto" w:fill="FFFFFF"/>
        <w:ind w:firstLine="709"/>
      </w:pPr>
      <w:r w:rsidRPr="00B61716">
        <w:rPr>
          <w:i/>
          <w:iCs/>
        </w:rPr>
        <w:t>Сложение и вычитание (продолжение) (8ч).</w:t>
      </w:r>
    </w:p>
    <w:p w:rsidR="00966FA2" w:rsidRPr="00B61716" w:rsidRDefault="00966FA2" w:rsidP="00966FA2">
      <w:pPr>
        <w:shd w:val="clear" w:color="auto" w:fill="FFFFFF"/>
        <w:ind w:firstLine="709"/>
      </w:pPr>
      <w:r w:rsidRPr="00B61716">
        <w:t>Устные и письменные приёмы  сложения и вычитания .</w:t>
      </w:r>
    </w:p>
    <w:p w:rsidR="00966FA2" w:rsidRPr="00B61716" w:rsidRDefault="00966FA2" w:rsidP="00966FA2">
      <w:pPr>
        <w:shd w:val="clear" w:color="auto" w:fill="FFFFFF"/>
        <w:ind w:firstLine="709"/>
      </w:pPr>
      <w:r w:rsidRPr="00B61716">
        <w:rPr>
          <w:i/>
          <w:iCs/>
        </w:rPr>
        <w:t>Умножение и деление чисел в пределах 100 (83ч).</w:t>
      </w:r>
    </w:p>
    <w:p w:rsidR="00966FA2" w:rsidRPr="00B61716" w:rsidRDefault="00966FA2" w:rsidP="00966FA2">
      <w:pPr>
        <w:shd w:val="clear" w:color="auto" w:fill="FFFFFF"/>
        <w:ind w:firstLine="709"/>
      </w:pPr>
      <w:r w:rsidRPr="00B61716">
        <w:t xml:space="preserve">Операции умножения и деления над числами в пределах 100. Распределительное свойство умножения и деления относительно суммы (умножение и деление суммы на число). Сочетательное свойство умножения. Использование свойств умножения и деления для рационализации вычислений. Внетабличное умножение и деление. Деление с остатком. Проверка деления с остатком. Изменение результатов умножения и деления в зависимости от изменения компонент. </w:t>
      </w:r>
      <w:r w:rsidRPr="00B61716">
        <w:rPr>
          <w:i/>
          <w:iCs/>
        </w:rPr>
        <w:t>Дробные числа.</w:t>
      </w:r>
    </w:p>
    <w:p w:rsidR="00966FA2" w:rsidRPr="00B61716" w:rsidRDefault="00966FA2" w:rsidP="00966FA2">
      <w:pPr>
        <w:shd w:val="clear" w:color="auto" w:fill="FFFFFF"/>
        <w:ind w:firstLine="709"/>
      </w:pPr>
      <w:r w:rsidRPr="00B61716">
        <w:t>Доли. Сравнение долей, нахождение доли числа. Нахождение числа по доле.</w:t>
      </w:r>
    </w:p>
    <w:p w:rsidR="00966FA2" w:rsidRPr="00B61716" w:rsidRDefault="00966FA2" w:rsidP="00966FA2">
      <w:pPr>
        <w:shd w:val="clear" w:color="auto" w:fill="FFFFFF"/>
        <w:ind w:firstLine="709"/>
        <w:rPr>
          <w:i/>
          <w:iCs/>
        </w:rPr>
      </w:pPr>
      <w:r w:rsidRPr="00B61716">
        <w:rPr>
          <w:i/>
          <w:iCs/>
        </w:rPr>
        <w:t xml:space="preserve">Числа от 1 до 1 000. </w:t>
      </w:r>
    </w:p>
    <w:p w:rsidR="00966FA2" w:rsidRPr="00B61716" w:rsidRDefault="00966FA2" w:rsidP="00966FA2">
      <w:pPr>
        <w:shd w:val="clear" w:color="auto" w:fill="FFFFFF"/>
        <w:ind w:firstLine="709"/>
      </w:pPr>
      <w:r w:rsidRPr="00B61716">
        <w:rPr>
          <w:i/>
          <w:iCs/>
        </w:rPr>
        <w:t>Нумерация (13ч)</w:t>
      </w:r>
    </w:p>
    <w:p w:rsidR="00966FA2" w:rsidRPr="00B61716" w:rsidRDefault="00966FA2" w:rsidP="00966FA2">
      <w:pPr>
        <w:shd w:val="clear" w:color="auto" w:fill="FFFFFF"/>
        <w:ind w:firstLine="709"/>
      </w:pPr>
      <w:r w:rsidRPr="00B61716">
        <w:t>Сотня. Счёт сотнями. Тысяча. Трёхзначные числа. Разряд сотен, десятков, единиц. Разрядные слагаемые. Чтение и запись трёхзначных чисел. Последовательность чисел. Сравнение чисел.</w:t>
      </w:r>
    </w:p>
    <w:p w:rsidR="00966FA2" w:rsidRPr="00B61716" w:rsidRDefault="00966FA2" w:rsidP="00966FA2">
      <w:pPr>
        <w:shd w:val="clear" w:color="auto" w:fill="FFFFFF"/>
        <w:ind w:firstLine="709"/>
      </w:pPr>
      <w:r w:rsidRPr="00B61716">
        <w:rPr>
          <w:i/>
          <w:iCs/>
        </w:rPr>
        <w:t>Сложение и вычитание чисел (10ч).</w:t>
      </w:r>
    </w:p>
    <w:p w:rsidR="00966FA2" w:rsidRPr="00B61716" w:rsidRDefault="00966FA2" w:rsidP="00966FA2">
      <w:pPr>
        <w:shd w:val="clear" w:color="auto" w:fill="FFFFFF"/>
        <w:ind w:firstLine="709"/>
      </w:pPr>
      <w:r w:rsidRPr="00B61716">
        <w:t>Операции сложения и вычитания над числами в пределах 1 000. Устное сложение и вычитание чисел в случаях, сводимых к действиям в пределах 100. Письменные приёмы сложения и вычитания трёхзначных чисел.</w:t>
      </w:r>
    </w:p>
    <w:p w:rsidR="00966FA2" w:rsidRPr="00B61716" w:rsidRDefault="00966FA2" w:rsidP="00966FA2">
      <w:pPr>
        <w:shd w:val="clear" w:color="auto" w:fill="FFFFFF"/>
        <w:ind w:firstLine="709"/>
      </w:pPr>
      <w:r w:rsidRPr="00B61716">
        <w:rPr>
          <w:i/>
          <w:iCs/>
        </w:rPr>
        <w:t>Умножение и деление чисел в пределах 1000 (12ч).</w:t>
      </w:r>
    </w:p>
    <w:p w:rsidR="00966FA2" w:rsidRPr="00B61716" w:rsidRDefault="00966FA2" w:rsidP="00966FA2">
      <w:pPr>
        <w:shd w:val="clear" w:color="auto" w:fill="FFFFFF"/>
        <w:ind w:firstLine="709"/>
      </w:pPr>
      <w:r w:rsidRPr="00B61716">
        <w:t>Операции умножения и деления над числами в пределах 1000. Устное умножение и деление чисел в случаях, сводимых к действиям в пределах 100; умножение и деление на 100. Письменные приёмы умножения трёхзначного числа на однозначное. Запись умножения «в столбик». Письменные приёмы деления трёхзначных чисел на однозначное. Запись деления «уголком».</w:t>
      </w:r>
    </w:p>
    <w:p w:rsidR="00966FA2" w:rsidRPr="00B61716" w:rsidRDefault="00966FA2" w:rsidP="00966FA2">
      <w:pPr>
        <w:shd w:val="clear" w:color="auto" w:fill="FFFFFF"/>
        <w:ind w:firstLine="709"/>
      </w:pPr>
      <w:r w:rsidRPr="00B61716">
        <w:rPr>
          <w:b/>
          <w:bCs/>
        </w:rPr>
        <w:t>Величины и их измерение.</w:t>
      </w:r>
    </w:p>
    <w:p w:rsidR="00966FA2" w:rsidRPr="00B61716" w:rsidRDefault="00966FA2" w:rsidP="00966FA2">
      <w:pPr>
        <w:shd w:val="clear" w:color="auto" w:fill="FFFFFF"/>
        <w:ind w:firstLine="709"/>
      </w:pPr>
      <w:r w:rsidRPr="00B61716">
        <w:lastRenderedPageBreak/>
        <w:t>Время. Единицы измерения времени: секунда, минута, час, сутки, неделя, месяц, год. Соотношения между единицами измерения времени. Календарь.</w:t>
      </w:r>
    </w:p>
    <w:p w:rsidR="00966FA2" w:rsidRPr="00B61716" w:rsidRDefault="00966FA2" w:rsidP="00966FA2">
      <w:pPr>
        <w:shd w:val="clear" w:color="auto" w:fill="FFFFFF"/>
        <w:ind w:firstLine="709"/>
      </w:pPr>
      <w:r w:rsidRPr="00B61716">
        <w:t xml:space="preserve">Длина. Единицы длины: </w:t>
      </w:r>
      <w:smartTag w:uri="urn:schemas-microsoft-com:office:smarttags" w:element="metricconverter">
        <w:smartTagPr>
          <w:attr w:name="ProductID" w:val="1 мм"/>
        </w:smartTagPr>
        <w:r w:rsidRPr="00B61716">
          <w:t>1 мм</w:t>
        </w:r>
      </w:smartTag>
      <w:r w:rsidRPr="00B61716">
        <w:t xml:space="preserve">, </w:t>
      </w:r>
      <w:smartTag w:uri="urn:schemas-microsoft-com:office:smarttags" w:element="metricconverter">
        <w:smartTagPr>
          <w:attr w:name="ProductID" w:val="1 км"/>
        </w:smartTagPr>
        <w:r w:rsidRPr="00B61716">
          <w:t>1 км</w:t>
        </w:r>
      </w:smartTag>
      <w:r w:rsidRPr="00B61716">
        <w:t>. Соотношения между единицами измерения длины.</w:t>
      </w:r>
    </w:p>
    <w:p w:rsidR="00966FA2" w:rsidRPr="00B61716" w:rsidRDefault="00966FA2" w:rsidP="00966FA2">
      <w:pPr>
        <w:shd w:val="clear" w:color="auto" w:fill="FFFFFF"/>
        <w:ind w:firstLine="709"/>
      </w:pPr>
      <w:r w:rsidRPr="00B61716">
        <w:t>Масса. Единица измерения массы: центнер. Соотношения между единицами измерения массы.</w:t>
      </w:r>
    </w:p>
    <w:p w:rsidR="00966FA2" w:rsidRPr="00B61716" w:rsidRDefault="00966FA2" w:rsidP="00966FA2">
      <w:pPr>
        <w:shd w:val="clear" w:color="auto" w:fill="FFFFFF"/>
        <w:ind w:firstLine="709"/>
      </w:pPr>
      <w:r w:rsidRPr="00B61716">
        <w:t>Скорость, расстояние. Зависимость между величинами: скорость, время, расстояние.</w:t>
      </w:r>
    </w:p>
    <w:p w:rsidR="00966FA2" w:rsidRPr="00B61716" w:rsidRDefault="00966FA2" w:rsidP="00966FA2">
      <w:pPr>
        <w:shd w:val="clear" w:color="auto" w:fill="FFFFFF"/>
        <w:ind w:firstLine="709"/>
      </w:pPr>
      <w:r w:rsidRPr="00B61716">
        <w:rPr>
          <w:b/>
          <w:bCs/>
        </w:rPr>
        <w:t>Текстовые задачи.</w:t>
      </w:r>
    </w:p>
    <w:p w:rsidR="00966FA2" w:rsidRPr="00B61716" w:rsidRDefault="00966FA2" w:rsidP="00966FA2">
      <w:pPr>
        <w:shd w:val="clear" w:color="auto" w:fill="FFFFFF"/>
        <w:ind w:firstLine="709"/>
      </w:pPr>
      <w:r w:rsidRPr="00B61716">
        <w:t>Решение простых и составных текстовых задач.</w:t>
      </w:r>
    </w:p>
    <w:p w:rsidR="00966FA2" w:rsidRPr="00B61716" w:rsidRDefault="00966FA2" w:rsidP="00966FA2">
      <w:pPr>
        <w:shd w:val="clear" w:color="auto" w:fill="FFFFFF"/>
        <w:ind w:firstLine="709"/>
      </w:pPr>
      <w:r w:rsidRPr="00B61716">
        <w:rPr>
          <w:b/>
          <w:bCs/>
        </w:rPr>
        <w:t>Элементы алгебры.</w:t>
      </w:r>
    </w:p>
    <w:p w:rsidR="00966FA2" w:rsidRPr="00B61716" w:rsidRDefault="00966FA2" w:rsidP="00966FA2">
      <w:pPr>
        <w:shd w:val="clear" w:color="auto" w:fill="FFFFFF"/>
        <w:ind w:firstLine="709"/>
      </w:pPr>
      <w:r w:rsidRPr="00B61716">
        <w:t xml:space="preserve">Решение уравнений вида: </w:t>
      </w:r>
      <w:r w:rsidRPr="00B61716">
        <w:rPr>
          <w:i/>
          <w:iCs/>
        </w:rPr>
        <w:t xml:space="preserve">х </w:t>
      </w:r>
      <w:r w:rsidRPr="00B61716">
        <w:t xml:space="preserve">± </w:t>
      </w:r>
      <w:r w:rsidRPr="00B61716">
        <w:rPr>
          <w:i/>
          <w:iCs/>
        </w:rPr>
        <w:t xml:space="preserve">а = с </w:t>
      </w:r>
      <w:r w:rsidRPr="00B61716">
        <w:t xml:space="preserve">± </w:t>
      </w:r>
      <w:r w:rsidRPr="00B61716">
        <w:rPr>
          <w:i/>
          <w:iCs/>
          <w:lang w:val="en-US"/>
        </w:rPr>
        <w:t>b</w:t>
      </w:r>
      <w:r w:rsidRPr="00B61716">
        <w:rPr>
          <w:i/>
          <w:iCs/>
        </w:rPr>
        <w:t>; а</w:t>
      </w:r>
      <w:r w:rsidRPr="00B61716">
        <w:rPr>
          <w:iCs/>
          <w:lang w:val="en-US"/>
        </w:rPr>
        <w:t> </w:t>
      </w:r>
      <w:r w:rsidRPr="00B61716">
        <w:rPr>
          <w:spacing w:val="47"/>
        </w:rPr>
        <w:t>–</w:t>
      </w:r>
      <w:r w:rsidRPr="00B61716">
        <w:rPr>
          <w:iCs/>
          <w:lang w:val="en-US"/>
        </w:rPr>
        <w:t> </w:t>
      </w:r>
      <w:r w:rsidRPr="00B61716">
        <w:rPr>
          <w:i/>
          <w:iCs/>
        </w:rPr>
        <w:t xml:space="preserve">х = </w:t>
      </w:r>
      <w:r w:rsidRPr="00B61716">
        <w:t xml:space="preserve">с ± </w:t>
      </w:r>
      <w:r w:rsidRPr="00B61716">
        <w:rPr>
          <w:i/>
          <w:iCs/>
          <w:lang w:val="en-US"/>
        </w:rPr>
        <w:t>b</w:t>
      </w:r>
      <w:r w:rsidRPr="00B61716">
        <w:rPr>
          <w:i/>
          <w:iCs/>
        </w:rPr>
        <w:t xml:space="preserve">; х </w:t>
      </w:r>
      <w:r w:rsidRPr="00B61716">
        <w:t xml:space="preserve">± </w:t>
      </w:r>
      <w:r w:rsidRPr="00B61716">
        <w:rPr>
          <w:i/>
          <w:lang w:val="en-US"/>
        </w:rPr>
        <w:t>a</w:t>
      </w:r>
      <w:r w:rsidRPr="00B61716">
        <w:t xml:space="preserve"> = с</w:t>
      </w:r>
      <w:r w:rsidRPr="00B61716">
        <w:rPr>
          <w:lang w:val="en-US"/>
        </w:rPr>
        <w:t> </w:t>
      </w:r>
      <w:r w:rsidRPr="00B61716">
        <w:t>∙</w:t>
      </w:r>
      <w:r w:rsidRPr="00B61716">
        <w:rPr>
          <w:lang w:val="en-US"/>
        </w:rPr>
        <w:t> </w:t>
      </w:r>
      <w:r w:rsidRPr="00B61716">
        <w:rPr>
          <w:i/>
          <w:iCs/>
          <w:lang w:val="en-US"/>
        </w:rPr>
        <w:t>b</w:t>
      </w:r>
      <w:r w:rsidRPr="00B61716">
        <w:rPr>
          <w:i/>
          <w:iCs/>
        </w:rPr>
        <w:t xml:space="preserve">; </w:t>
      </w:r>
      <w:r w:rsidRPr="00B61716">
        <w:rPr>
          <w:i/>
          <w:iCs/>
          <w:spacing w:val="-2"/>
        </w:rPr>
        <w:t>а</w:t>
      </w:r>
      <w:r w:rsidRPr="00B61716">
        <w:rPr>
          <w:iCs/>
          <w:lang w:val="en-US"/>
        </w:rPr>
        <w:t> </w:t>
      </w:r>
      <w:r w:rsidRPr="00B61716">
        <w:rPr>
          <w:spacing w:val="47"/>
        </w:rPr>
        <w:t>–</w:t>
      </w:r>
      <w:r w:rsidRPr="00B61716">
        <w:rPr>
          <w:iCs/>
          <w:lang w:val="en-US"/>
        </w:rPr>
        <w:t> </w:t>
      </w:r>
      <w:r w:rsidRPr="00B61716">
        <w:rPr>
          <w:i/>
          <w:iCs/>
          <w:spacing w:val="-2"/>
        </w:rPr>
        <w:t xml:space="preserve">х </w:t>
      </w:r>
      <w:r w:rsidRPr="00B61716">
        <w:rPr>
          <w:iCs/>
          <w:spacing w:val="-2"/>
        </w:rPr>
        <w:t>=</w:t>
      </w:r>
      <w:r w:rsidRPr="00B61716">
        <w:rPr>
          <w:i/>
          <w:iCs/>
          <w:spacing w:val="-2"/>
        </w:rPr>
        <w:t xml:space="preserve"> с</w:t>
      </w:r>
      <w:r w:rsidRPr="00B61716">
        <w:rPr>
          <w:iCs/>
          <w:lang w:val="en-US"/>
        </w:rPr>
        <w:t> </w:t>
      </w:r>
      <w:r w:rsidRPr="00B61716">
        <w:rPr>
          <w:iCs/>
        </w:rPr>
        <w:t>:</w:t>
      </w:r>
      <w:r w:rsidRPr="00B61716">
        <w:rPr>
          <w:iCs/>
          <w:lang w:val="en-US"/>
        </w:rPr>
        <w:t> </w:t>
      </w:r>
      <w:r w:rsidRPr="00B61716">
        <w:rPr>
          <w:i/>
          <w:iCs/>
          <w:spacing w:val="-2"/>
          <w:lang w:val="en-US"/>
        </w:rPr>
        <w:t>b</w:t>
      </w:r>
      <w:r w:rsidRPr="00B61716">
        <w:rPr>
          <w:i/>
          <w:iCs/>
          <w:spacing w:val="-2"/>
        </w:rPr>
        <w:t>; х</w:t>
      </w:r>
      <w:r w:rsidRPr="00B61716">
        <w:rPr>
          <w:iCs/>
          <w:lang w:val="en-US"/>
        </w:rPr>
        <w:t> </w:t>
      </w:r>
      <w:r w:rsidRPr="00B61716">
        <w:rPr>
          <w:iCs/>
        </w:rPr>
        <w:t>:</w:t>
      </w:r>
      <w:r w:rsidRPr="00B61716">
        <w:rPr>
          <w:iCs/>
          <w:lang w:val="en-US"/>
        </w:rPr>
        <w:t> </w:t>
      </w:r>
      <w:r w:rsidRPr="00B61716">
        <w:rPr>
          <w:i/>
          <w:iCs/>
          <w:spacing w:val="-2"/>
        </w:rPr>
        <w:t>а</w:t>
      </w:r>
      <w:r w:rsidRPr="00B61716">
        <w:rPr>
          <w:iCs/>
          <w:lang w:val="en-US"/>
        </w:rPr>
        <w:t> </w:t>
      </w:r>
      <w:r w:rsidRPr="00B61716">
        <w:rPr>
          <w:iCs/>
          <w:spacing w:val="-2"/>
        </w:rPr>
        <w:t>=</w:t>
      </w:r>
      <w:r w:rsidRPr="00B61716">
        <w:rPr>
          <w:iCs/>
          <w:lang w:val="en-US"/>
        </w:rPr>
        <w:t> </w:t>
      </w:r>
      <w:r w:rsidRPr="00B61716">
        <w:rPr>
          <w:i/>
          <w:iCs/>
          <w:spacing w:val="52"/>
        </w:rPr>
        <w:t>с±</w:t>
      </w:r>
      <w:r w:rsidRPr="00B61716">
        <w:rPr>
          <w:i/>
          <w:iCs/>
          <w:spacing w:val="52"/>
          <w:lang w:val="en-US"/>
        </w:rPr>
        <w:t>b</w:t>
      </w:r>
      <w:r w:rsidRPr="00B61716">
        <w:rPr>
          <w:i/>
          <w:iCs/>
          <w:spacing w:val="52"/>
        </w:rPr>
        <w:t>;а</w:t>
      </w:r>
      <w:r w:rsidRPr="00B61716">
        <w:rPr>
          <w:iCs/>
          <w:lang w:val="en-US"/>
        </w:rPr>
        <w:t> </w:t>
      </w:r>
      <w:r w:rsidRPr="00B61716">
        <w:rPr>
          <w:spacing w:val="47"/>
        </w:rPr>
        <w:t>∙</w:t>
      </w:r>
      <w:r w:rsidRPr="00B61716">
        <w:rPr>
          <w:iCs/>
          <w:lang w:val="en-US"/>
        </w:rPr>
        <w:t> </w:t>
      </w:r>
      <w:r w:rsidRPr="00B61716">
        <w:rPr>
          <w:i/>
          <w:iCs/>
          <w:spacing w:val="52"/>
        </w:rPr>
        <w:t>х</w:t>
      </w:r>
      <w:r w:rsidRPr="00B61716">
        <w:rPr>
          <w:i/>
          <w:iCs/>
          <w:spacing w:val="-2"/>
        </w:rPr>
        <w:t xml:space="preserve"> = </w:t>
      </w:r>
      <w:r w:rsidRPr="00B61716">
        <w:rPr>
          <w:i/>
          <w:iCs/>
          <w:spacing w:val="49"/>
        </w:rPr>
        <w:t>с±</w:t>
      </w:r>
      <w:r w:rsidRPr="00B61716">
        <w:rPr>
          <w:i/>
          <w:iCs/>
          <w:spacing w:val="49"/>
          <w:lang w:val="en-US"/>
        </w:rPr>
        <w:t>b</w:t>
      </w:r>
      <w:r w:rsidRPr="00B61716">
        <w:rPr>
          <w:i/>
          <w:iCs/>
          <w:spacing w:val="49"/>
        </w:rPr>
        <w:t>;а</w:t>
      </w:r>
      <w:r w:rsidRPr="00B61716">
        <w:rPr>
          <w:iCs/>
          <w:lang w:val="en-US"/>
        </w:rPr>
        <w:t> </w:t>
      </w:r>
      <w:r w:rsidRPr="00B61716">
        <w:rPr>
          <w:iCs/>
        </w:rPr>
        <w:t>:</w:t>
      </w:r>
      <w:r w:rsidRPr="00B61716">
        <w:rPr>
          <w:iCs/>
          <w:lang w:val="en-US"/>
        </w:rPr>
        <w:t> </w:t>
      </w:r>
      <w:r w:rsidRPr="00B61716">
        <w:rPr>
          <w:i/>
          <w:iCs/>
          <w:spacing w:val="49"/>
        </w:rPr>
        <w:t>х</w:t>
      </w:r>
      <w:r w:rsidRPr="00B61716">
        <w:rPr>
          <w:i/>
          <w:iCs/>
          <w:spacing w:val="-2"/>
        </w:rPr>
        <w:t xml:space="preserve"> = </w:t>
      </w:r>
      <w:r w:rsidRPr="00B61716">
        <w:rPr>
          <w:i/>
          <w:iCs/>
        </w:rPr>
        <w:t>с</w:t>
      </w:r>
      <w:r w:rsidRPr="00B61716">
        <w:rPr>
          <w:iCs/>
          <w:lang w:val="en-US"/>
        </w:rPr>
        <w:t> </w:t>
      </w:r>
      <w:r w:rsidRPr="00B61716">
        <w:rPr>
          <w:spacing w:val="47"/>
        </w:rPr>
        <w:t>∙</w:t>
      </w:r>
      <w:r w:rsidRPr="00B61716">
        <w:rPr>
          <w:iCs/>
          <w:lang w:val="en-US"/>
        </w:rPr>
        <w:t> </w:t>
      </w:r>
      <w:r w:rsidRPr="00B61716">
        <w:rPr>
          <w:i/>
          <w:iCs/>
          <w:lang w:val="en-US"/>
        </w:rPr>
        <w:t>b</w:t>
      </w:r>
      <w:r w:rsidRPr="00B61716">
        <w:rPr>
          <w:iCs/>
        </w:rPr>
        <w:t xml:space="preserve">  и</w:t>
      </w:r>
      <w:r w:rsidRPr="00B61716">
        <w:rPr>
          <w:spacing w:val="-2"/>
        </w:rPr>
        <w:t>т.д.</w:t>
      </w:r>
    </w:p>
    <w:p w:rsidR="00966FA2" w:rsidRPr="00B61716" w:rsidRDefault="00966FA2" w:rsidP="00966FA2">
      <w:pPr>
        <w:shd w:val="clear" w:color="auto" w:fill="FFFFFF"/>
        <w:tabs>
          <w:tab w:val="left" w:pos="437"/>
        </w:tabs>
        <w:ind w:firstLine="709"/>
        <w:rPr>
          <w:b/>
          <w:bCs/>
        </w:rPr>
      </w:pPr>
      <w:r w:rsidRPr="00B61716">
        <w:rPr>
          <w:b/>
          <w:bCs/>
        </w:rPr>
        <w:t xml:space="preserve">Занимательные и нестандартные задачи. </w:t>
      </w:r>
    </w:p>
    <w:p w:rsidR="00966FA2" w:rsidRPr="00B61716" w:rsidRDefault="00966FA2" w:rsidP="00966FA2">
      <w:pPr>
        <w:shd w:val="clear" w:color="auto" w:fill="FFFFFF"/>
        <w:ind w:firstLine="709"/>
      </w:pPr>
      <w:r w:rsidRPr="00B61716">
        <w:t xml:space="preserve">Логические задачи. </w:t>
      </w:r>
    </w:p>
    <w:p w:rsidR="00966FA2" w:rsidRPr="00B61716" w:rsidRDefault="00966FA2" w:rsidP="00966FA2">
      <w:pPr>
        <w:shd w:val="clear" w:color="auto" w:fill="FFFFFF"/>
        <w:tabs>
          <w:tab w:val="left" w:pos="437"/>
        </w:tabs>
        <w:ind w:firstLine="709"/>
        <w:rPr>
          <w:bCs/>
          <w:i/>
        </w:rPr>
      </w:pPr>
      <w:r w:rsidRPr="00B61716">
        <w:rPr>
          <w:bCs/>
          <w:i/>
        </w:rPr>
        <w:t>Итоговое повторение.(10ч)</w:t>
      </w:r>
    </w:p>
    <w:p w:rsidR="00966FA2" w:rsidRPr="00B61716" w:rsidRDefault="00966FA2" w:rsidP="00966FA2">
      <w:pPr>
        <w:shd w:val="clear" w:color="auto" w:fill="FFFFFF"/>
        <w:tabs>
          <w:tab w:val="left" w:pos="485"/>
        </w:tabs>
        <w:ind w:firstLine="709"/>
        <w:rPr>
          <w:b/>
          <w:bCs/>
        </w:rPr>
      </w:pPr>
    </w:p>
    <w:p w:rsidR="00966FA2" w:rsidRPr="00B61716" w:rsidRDefault="00966FA2" w:rsidP="00966FA2">
      <w:pPr>
        <w:shd w:val="clear" w:color="auto" w:fill="FFFFFF"/>
        <w:tabs>
          <w:tab w:val="left" w:pos="485"/>
        </w:tabs>
        <w:ind w:firstLine="709"/>
        <w:rPr>
          <w:b/>
          <w:bCs/>
        </w:rPr>
      </w:pPr>
      <w:r w:rsidRPr="00B61716">
        <w:rPr>
          <w:b/>
          <w:bCs/>
        </w:rPr>
        <w:t>4-й класс</w:t>
      </w:r>
    </w:p>
    <w:p w:rsidR="00966FA2" w:rsidRPr="00B61716" w:rsidRDefault="00966FA2" w:rsidP="00966FA2">
      <w:pPr>
        <w:shd w:val="clear" w:color="auto" w:fill="FFFFFF"/>
        <w:ind w:firstLine="709"/>
      </w:pPr>
      <w:r w:rsidRPr="00B61716">
        <w:rPr>
          <w:b/>
          <w:bCs/>
        </w:rPr>
        <w:t>(4 часа в неделю, всего – 136 ч)</w:t>
      </w:r>
    </w:p>
    <w:p w:rsidR="00966FA2" w:rsidRPr="00B61716" w:rsidRDefault="00966FA2" w:rsidP="00966FA2">
      <w:pPr>
        <w:ind w:firstLine="709"/>
        <w:rPr>
          <w:i/>
        </w:rPr>
      </w:pPr>
      <w:r w:rsidRPr="00B61716">
        <w:rPr>
          <w:i/>
        </w:rPr>
        <w:t xml:space="preserve">Числа от 1 до 1000. </w:t>
      </w:r>
    </w:p>
    <w:p w:rsidR="00966FA2" w:rsidRPr="00B61716" w:rsidRDefault="00966FA2" w:rsidP="00966FA2">
      <w:pPr>
        <w:ind w:firstLine="709"/>
        <w:rPr>
          <w:i/>
        </w:rPr>
      </w:pPr>
      <w:r w:rsidRPr="00B61716">
        <w:rPr>
          <w:i/>
        </w:rPr>
        <w:t>Повторение (13ч)</w:t>
      </w:r>
    </w:p>
    <w:p w:rsidR="00966FA2" w:rsidRPr="00B61716" w:rsidRDefault="00966FA2" w:rsidP="00966FA2">
      <w:pPr>
        <w:ind w:firstLine="709"/>
      </w:pPr>
      <w:r w:rsidRPr="00B61716">
        <w:t>Нумерация.</w:t>
      </w:r>
    </w:p>
    <w:p w:rsidR="00966FA2" w:rsidRPr="00B61716" w:rsidRDefault="00966FA2" w:rsidP="00966FA2">
      <w:pPr>
        <w:ind w:firstLine="709"/>
      </w:pPr>
      <w:r w:rsidRPr="00B61716">
        <w:t>Числа от 1 до 1000. Нумерация. Четыре арифметических действия. Порядок их выполнения в выражениях, содержащих 2—4 действия. Письменные приемы вычислений.</w:t>
      </w:r>
    </w:p>
    <w:p w:rsidR="00966FA2" w:rsidRPr="00B61716" w:rsidRDefault="00966FA2" w:rsidP="00966FA2">
      <w:pPr>
        <w:ind w:firstLine="709"/>
        <w:rPr>
          <w:i/>
        </w:rPr>
      </w:pPr>
      <w:r w:rsidRPr="00B61716">
        <w:rPr>
          <w:i/>
        </w:rPr>
        <w:t xml:space="preserve">Числа, которые больше 1000. </w:t>
      </w:r>
    </w:p>
    <w:p w:rsidR="00966FA2" w:rsidRPr="00B61716" w:rsidRDefault="00966FA2" w:rsidP="00966FA2">
      <w:pPr>
        <w:ind w:firstLine="709"/>
        <w:rPr>
          <w:i/>
        </w:rPr>
      </w:pPr>
      <w:r w:rsidRPr="00B61716">
        <w:rPr>
          <w:i/>
        </w:rPr>
        <w:t>Нумерация (11 ч)</w:t>
      </w:r>
    </w:p>
    <w:p w:rsidR="00966FA2" w:rsidRPr="00B61716" w:rsidRDefault="00966FA2" w:rsidP="00966FA2">
      <w:pPr>
        <w:ind w:firstLine="709"/>
      </w:pPr>
      <w:r w:rsidRPr="00B61716">
        <w:t>Новая счетная единица — тысяча.</w:t>
      </w:r>
    </w:p>
    <w:p w:rsidR="00966FA2" w:rsidRPr="00B61716" w:rsidRDefault="00966FA2" w:rsidP="00966FA2">
      <w:pPr>
        <w:ind w:firstLine="709"/>
      </w:pPr>
      <w:r w:rsidRPr="00B61716">
        <w:t>Разряды и классы: класс единиц, класс тысяч, класс миллионов и т. д.</w:t>
      </w:r>
    </w:p>
    <w:p w:rsidR="00966FA2" w:rsidRPr="00B61716" w:rsidRDefault="00966FA2" w:rsidP="00966FA2">
      <w:pPr>
        <w:ind w:firstLine="709"/>
      </w:pPr>
      <w:r w:rsidRPr="00B61716">
        <w:t>Чтение, запись и сравнение многозначных чисел.</w:t>
      </w:r>
    </w:p>
    <w:p w:rsidR="00966FA2" w:rsidRPr="00B61716" w:rsidRDefault="00966FA2" w:rsidP="00966FA2">
      <w:pPr>
        <w:ind w:firstLine="709"/>
      </w:pPr>
      <w:r w:rsidRPr="00B61716">
        <w:t>Представление многозначного числа в виде суммы раз рядных слагаемых.</w:t>
      </w:r>
    </w:p>
    <w:p w:rsidR="00966FA2" w:rsidRPr="00B61716" w:rsidRDefault="00966FA2" w:rsidP="00966FA2">
      <w:pPr>
        <w:ind w:firstLine="709"/>
      </w:pPr>
      <w:r w:rsidRPr="00B61716">
        <w:t>Увеличение (уменьшение) числа в 10, 100, 1000 раз.</w:t>
      </w:r>
    </w:p>
    <w:p w:rsidR="00966FA2" w:rsidRPr="00B61716" w:rsidRDefault="00966FA2" w:rsidP="00966FA2">
      <w:pPr>
        <w:ind w:firstLine="709"/>
      </w:pPr>
      <w:r w:rsidRPr="00B61716">
        <w:t>Практическая работа: Угол. Построение углов различных видов.</w:t>
      </w:r>
    </w:p>
    <w:p w:rsidR="00966FA2" w:rsidRPr="00B61716" w:rsidRDefault="00966FA2" w:rsidP="00966FA2">
      <w:pPr>
        <w:ind w:firstLine="709"/>
        <w:rPr>
          <w:i/>
        </w:rPr>
      </w:pPr>
      <w:r w:rsidRPr="00B61716">
        <w:rPr>
          <w:i/>
        </w:rPr>
        <w:t>Величины (12 ч)</w:t>
      </w:r>
    </w:p>
    <w:p w:rsidR="00966FA2" w:rsidRPr="00B61716" w:rsidRDefault="00966FA2" w:rsidP="00966FA2">
      <w:pPr>
        <w:ind w:firstLine="709"/>
      </w:pPr>
      <w:r w:rsidRPr="00B61716">
        <w:t>Единицы длины: миллиметр, сантиметр, дециметр, метр, километр. Соотношения между ними.</w:t>
      </w:r>
    </w:p>
    <w:p w:rsidR="00966FA2" w:rsidRPr="00B61716" w:rsidRDefault="00966FA2" w:rsidP="00966FA2">
      <w:pPr>
        <w:ind w:firstLine="709"/>
      </w:pPr>
      <w:r w:rsidRPr="00B61716">
        <w:t>Единицы площади: квадратный миллиметр, квадратный сантиметр, квадратный дециметр, квадратный метр, квадратный километр. Соотношения между ними.</w:t>
      </w:r>
    </w:p>
    <w:p w:rsidR="00966FA2" w:rsidRPr="00B61716" w:rsidRDefault="00966FA2" w:rsidP="00966FA2">
      <w:pPr>
        <w:ind w:firstLine="709"/>
      </w:pPr>
      <w:r w:rsidRPr="00B61716">
        <w:t>Единицы массы: грамм, килограмм, центнер, тонна. Соотношения между ними.</w:t>
      </w:r>
    </w:p>
    <w:p w:rsidR="00966FA2" w:rsidRPr="00B61716" w:rsidRDefault="00966FA2" w:rsidP="00966FA2">
      <w:pPr>
        <w:ind w:firstLine="709"/>
      </w:pPr>
      <w:r w:rsidRPr="00B61716">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966FA2" w:rsidRPr="00B61716" w:rsidRDefault="00966FA2" w:rsidP="00966FA2">
      <w:pPr>
        <w:ind w:firstLine="709"/>
      </w:pPr>
      <w:r w:rsidRPr="00B61716">
        <w:t>Практическая работа: Измерение площади геометрической фигуры при помощи палетки.</w:t>
      </w:r>
    </w:p>
    <w:p w:rsidR="00966FA2" w:rsidRPr="00B61716" w:rsidRDefault="00966FA2" w:rsidP="00966FA2">
      <w:pPr>
        <w:ind w:firstLine="709"/>
        <w:rPr>
          <w:i/>
        </w:rPr>
      </w:pPr>
      <w:r w:rsidRPr="00B61716">
        <w:rPr>
          <w:i/>
        </w:rPr>
        <w:t xml:space="preserve">Числа, которые больше 1000. </w:t>
      </w:r>
    </w:p>
    <w:p w:rsidR="00966FA2" w:rsidRPr="00B61716" w:rsidRDefault="00966FA2" w:rsidP="00966FA2">
      <w:pPr>
        <w:ind w:firstLine="709"/>
        <w:rPr>
          <w:i/>
        </w:rPr>
      </w:pPr>
      <w:r w:rsidRPr="00B61716">
        <w:rPr>
          <w:i/>
        </w:rPr>
        <w:t>Величины (6 ч)</w:t>
      </w:r>
    </w:p>
    <w:p w:rsidR="00966FA2" w:rsidRPr="00B61716" w:rsidRDefault="00966FA2" w:rsidP="00966FA2">
      <w:pPr>
        <w:ind w:firstLine="709"/>
        <w:rPr>
          <w:i/>
        </w:rPr>
      </w:pPr>
      <w:r w:rsidRPr="00B61716">
        <w:rPr>
          <w:i/>
        </w:rPr>
        <w:t>Сложение и вычитание (11 ч)</w:t>
      </w:r>
    </w:p>
    <w:p w:rsidR="00966FA2" w:rsidRPr="00B61716" w:rsidRDefault="00966FA2" w:rsidP="00966FA2">
      <w:pPr>
        <w:ind w:firstLine="709"/>
      </w:pPr>
      <w:r w:rsidRPr="00B61716">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rsidR="00966FA2" w:rsidRPr="00B61716" w:rsidRDefault="00966FA2" w:rsidP="00966FA2">
      <w:pPr>
        <w:ind w:firstLine="709"/>
      </w:pPr>
      <w:r w:rsidRPr="00B61716">
        <w:t>Решение уравнений вида:</w:t>
      </w:r>
    </w:p>
    <w:p w:rsidR="00966FA2" w:rsidRPr="00B61716" w:rsidRDefault="00966FA2" w:rsidP="00966FA2">
      <w:pPr>
        <w:ind w:firstLine="709"/>
      </w:pPr>
      <w:r w:rsidRPr="00B61716">
        <w:t>Х + 312 = 654 + 79,</w:t>
      </w:r>
    </w:p>
    <w:p w:rsidR="00966FA2" w:rsidRPr="00B61716" w:rsidRDefault="00966FA2" w:rsidP="00966FA2">
      <w:pPr>
        <w:ind w:firstLine="709"/>
      </w:pPr>
      <w:r w:rsidRPr="00B61716">
        <w:t>729 – х = 217,</w:t>
      </w:r>
    </w:p>
    <w:p w:rsidR="00966FA2" w:rsidRPr="00B61716" w:rsidRDefault="00966FA2" w:rsidP="00966FA2">
      <w:pPr>
        <w:ind w:firstLine="709"/>
      </w:pPr>
      <w:r w:rsidRPr="00B61716">
        <w:t>х – 137 = 500 – 140.</w:t>
      </w:r>
    </w:p>
    <w:p w:rsidR="00966FA2" w:rsidRPr="00B61716" w:rsidRDefault="00966FA2" w:rsidP="00966FA2">
      <w:pPr>
        <w:ind w:firstLine="709"/>
      </w:pPr>
      <w:r w:rsidRPr="00B61716">
        <w:t>Устное сложение и вычитание чисел в случаях, сводимых к действиям в пределах 100, и письменное – в остальных случаях.</w:t>
      </w:r>
    </w:p>
    <w:p w:rsidR="00966FA2" w:rsidRPr="00B61716" w:rsidRDefault="00966FA2" w:rsidP="00966FA2">
      <w:pPr>
        <w:ind w:firstLine="709"/>
      </w:pPr>
      <w:r w:rsidRPr="00B61716">
        <w:t>Сложение и вычитание значений величин.</w:t>
      </w:r>
    </w:p>
    <w:p w:rsidR="00966FA2" w:rsidRPr="00B61716" w:rsidRDefault="00966FA2" w:rsidP="00966FA2">
      <w:pPr>
        <w:ind w:firstLine="709"/>
        <w:rPr>
          <w:i/>
        </w:rPr>
      </w:pPr>
      <w:r w:rsidRPr="00B61716">
        <w:rPr>
          <w:i/>
        </w:rPr>
        <w:t xml:space="preserve">Числа, которые больше 1000. </w:t>
      </w:r>
    </w:p>
    <w:p w:rsidR="00966FA2" w:rsidRPr="00B61716" w:rsidRDefault="00966FA2" w:rsidP="00966FA2">
      <w:pPr>
        <w:ind w:firstLine="709"/>
        <w:rPr>
          <w:i/>
        </w:rPr>
      </w:pPr>
      <w:r w:rsidRPr="00B61716">
        <w:rPr>
          <w:i/>
        </w:rPr>
        <w:t>Умножение и деление (71 ч)</w:t>
      </w:r>
    </w:p>
    <w:p w:rsidR="00966FA2" w:rsidRPr="00B61716" w:rsidRDefault="00966FA2" w:rsidP="00966FA2">
      <w:pPr>
        <w:ind w:firstLine="709"/>
      </w:pPr>
      <w:r w:rsidRPr="00B61716">
        <w:t xml:space="preserve">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умножения </w:t>
      </w:r>
      <w:r w:rsidRPr="00B61716">
        <w:lastRenderedPageBreak/>
        <w:t>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взаимосвязь между компонентами и результатами умножения и деления; способы проверки умножения и деления.</w:t>
      </w:r>
    </w:p>
    <w:p w:rsidR="00966FA2" w:rsidRPr="00B61716" w:rsidRDefault="00966FA2" w:rsidP="00966FA2">
      <w:pPr>
        <w:ind w:firstLine="709"/>
      </w:pPr>
      <w:r w:rsidRPr="00B61716">
        <w:t>Решение уравнений вида 6 – х = 429 + 120, х – 18 = 270 – 50, 360 : х= 630 : 7 на основе взаимосвязей между компонентами и результатами действий.</w:t>
      </w:r>
    </w:p>
    <w:p w:rsidR="00966FA2" w:rsidRPr="00B61716" w:rsidRDefault="00966FA2" w:rsidP="00966FA2">
      <w:pPr>
        <w:ind w:firstLine="709"/>
      </w:pPr>
      <w:r w:rsidRPr="00B61716">
        <w:t>Устное умножение и деление на однозначное число в случаях, сводимых к действиям в пределах 100; умножение и деление на 10, 100, 1000.</w:t>
      </w:r>
    </w:p>
    <w:p w:rsidR="00966FA2" w:rsidRPr="00B61716" w:rsidRDefault="00966FA2" w:rsidP="00966FA2">
      <w:pPr>
        <w:ind w:firstLine="709"/>
      </w:pPr>
      <w:r w:rsidRPr="00B61716">
        <w:t>Письменное умножение и деление на однозначное и двузначное числа в пределах миллиона. Письменное умножение и деление на трехзначное число (в порядке ознакомления).</w:t>
      </w:r>
    </w:p>
    <w:p w:rsidR="00966FA2" w:rsidRPr="00B61716" w:rsidRDefault="00966FA2" w:rsidP="00966FA2">
      <w:pPr>
        <w:ind w:firstLine="709"/>
      </w:pPr>
      <w:r w:rsidRPr="00B61716">
        <w:t>Умножение и деление значений величин на однозначное число.</w:t>
      </w:r>
    </w:p>
    <w:p w:rsidR="00966FA2" w:rsidRPr="00B61716" w:rsidRDefault="00966FA2" w:rsidP="00966FA2">
      <w:pPr>
        <w:ind w:firstLine="709"/>
      </w:pPr>
      <w:r w:rsidRPr="00B61716">
        <w:t>Связь между величинами (скорость, время, расстояние; масса одного предмета, количество предметов, масса всех предметов и др.).</w:t>
      </w:r>
    </w:p>
    <w:p w:rsidR="00966FA2" w:rsidRPr="00B61716" w:rsidRDefault="00966FA2" w:rsidP="00966FA2">
      <w:pPr>
        <w:ind w:firstLine="709"/>
      </w:pPr>
      <w:r w:rsidRPr="00B61716">
        <w:t>Практическая работа: Построение прямоугольного треугольника и прямоугольника на нелинованной бумаге.</w:t>
      </w:r>
    </w:p>
    <w:p w:rsidR="00966FA2" w:rsidRPr="00B61716" w:rsidRDefault="00966FA2" w:rsidP="00966FA2">
      <w:pPr>
        <w:ind w:firstLine="709"/>
      </w:pPr>
      <w:r w:rsidRPr="00B61716">
        <w:t>В течение всего года проводится:</w:t>
      </w:r>
    </w:p>
    <w:p w:rsidR="00966FA2" w:rsidRPr="00B61716" w:rsidRDefault="00966FA2" w:rsidP="00966FA2">
      <w:pPr>
        <w:ind w:firstLine="709"/>
      </w:pPr>
      <w:r w:rsidRPr="00B61716">
        <w:t>вычисление значений числовых выражений в 2 – 4 действия ( со скобками и без них), требующих применения всех изученных правил о порядке действий;</w:t>
      </w:r>
    </w:p>
    <w:p w:rsidR="00966FA2" w:rsidRPr="00B61716" w:rsidRDefault="00966FA2" w:rsidP="00966FA2">
      <w:pPr>
        <w:ind w:firstLine="709"/>
      </w:pPr>
      <w:r w:rsidRPr="00B61716">
        <w:t>решение задач в одно действие, раскрывающих:</w:t>
      </w:r>
    </w:p>
    <w:p w:rsidR="00966FA2" w:rsidRPr="00B61716" w:rsidRDefault="00966FA2" w:rsidP="00966FA2">
      <w:pPr>
        <w:ind w:firstLine="709"/>
      </w:pPr>
      <w:r w:rsidRPr="00B61716">
        <w:t>а) смысл арифметических действий;</w:t>
      </w:r>
    </w:p>
    <w:p w:rsidR="00966FA2" w:rsidRPr="00B61716" w:rsidRDefault="00966FA2" w:rsidP="00966FA2">
      <w:pPr>
        <w:ind w:firstLine="709"/>
      </w:pPr>
      <w:r w:rsidRPr="00B61716">
        <w:t>б) нахождение неизвестных компонентов действий;</w:t>
      </w:r>
    </w:p>
    <w:p w:rsidR="00966FA2" w:rsidRPr="00B61716" w:rsidRDefault="00966FA2" w:rsidP="00966FA2">
      <w:pPr>
        <w:ind w:firstLine="709"/>
      </w:pPr>
      <w:r w:rsidRPr="00B61716">
        <w:t>в) отношения больше, меньше, равно;</w:t>
      </w:r>
    </w:p>
    <w:p w:rsidR="00966FA2" w:rsidRPr="00B61716" w:rsidRDefault="00966FA2" w:rsidP="00966FA2">
      <w:pPr>
        <w:ind w:firstLine="709"/>
      </w:pPr>
      <w:r w:rsidRPr="00B61716">
        <w:t>г) взаимосвязь между величинами;</w:t>
      </w:r>
    </w:p>
    <w:p w:rsidR="00966FA2" w:rsidRPr="00B61716" w:rsidRDefault="00966FA2" w:rsidP="00966FA2">
      <w:pPr>
        <w:ind w:firstLine="709"/>
      </w:pPr>
      <w:r w:rsidRPr="00B61716">
        <w:t>решение задач в 2 – 4 действия;</w:t>
      </w:r>
    </w:p>
    <w:p w:rsidR="00966FA2" w:rsidRPr="00B61716" w:rsidRDefault="00966FA2" w:rsidP="00966FA2">
      <w:pPr>
        <w:ind w:firstLine="709"/>
      </w:pPr>
      <w:r w:rsidRPr="00B61716">
        <w:t>решение задач на распознавание геометрических фигур в составе более сложных; разбиение фигуры на заданные части; составление заданной фигуры из 2 – 3 ее частей; построение фигур с помощью линейки и циркуля.</w:t>
      </w:r>
    </w:p>
    <w:p w:rsidR="00966FA2" w:rsidRPr="00B61716" w:rsidRDefault="00966FA2" w:rsidP="00966FA2">
      <w:pPr>
        <w:ind w:firstLine="709"/>
        <w:rPr>
          <w:i/>
        </w:rPr>
      </w:pPr>
      <w:r w:rsidRPr="00B61716">
        <w:rPr>
          <w:i/>
        </w:rPr>
        <w:t>Итоговое повторение (12 ч)</w:t>
      </w:r>
    </w:p>
    <w:p w:rsidR="00966FA2" w:rsidRPr="00B61716" w:rsidRDefault="00966FA2" w:rsidP="00966FA2">
      <w:pPr>
        <w:ind w:firstLine="709"/>
      </w:pPr>
      <w:r w:rsidRPr="00B61716">
        <w:t>Нумерация многозначных чисел. Арифметические действия. Порядок выполнения действий.</w:t>
      </w:r>
    </w:p>
    <w:p w:rsidR="00966FA2" w:rsidRPr="00B61716" w:rsidRDefault="00966FA2" w:rsidP="00966FA2">
      <w:pPr>
        <w:ind w:firstLine="709"/>
      </w:pPr>
      <w:r w:rsidRPr="00B61716">
        <w:t>Выражение. Равенство. Неравенство. Уравнение.</w:t>
      </w:r>
    </w:p>
    <w:p w:rsidR="00966FA2" w:rsidRPr="00B61716" w:rsidRDefault="00966FA2" w:rsidP="00966FA2">
      <w:pPr>
        <w:ind w:firstLine="709"/>
      </w:pPr>
      <w:r w:rsidRPr="00B61716">
        <w:t>Величины.</w:t>
      </w:r>
    </w:p>
    <w:p w:rsidR="00966FA2" w:rsidRPr="00B61716" w:rsidRDefault="00966FA2" w:rsidP="00966FA2">
      <w:pPr>
        <w:ind w:firstLine="709"/>
      </w:pPr>
      <w:r w:rsidRPr="00B61716">
        <w:t>Геометрические фигуры.</w:t>
      </w:r>
    </w:p>
    <w:p w:rsidR="00966FA2" w:rsidRPr="00B61716" w:rsidRDefault="00966FA2" w:rsidP="00966FA2">
      <w:pPr>
        <w:ind w:firstLine="709"/>
      </w:pPr>
      <w:r w:rsidRPr="00B61716">
        <w:t>Доли.</w:t>
      </w:r>
    </w:p>
    <w:p w:rsidR="00966FA2" w:rsidRDefault="00966FA2" w:rsidP="00966FA2">
      <w:pPr>
        <w:ind w:firstLine="709"/>
      </w:pPr>
      <w:r w:rsidRPr="00B61716">
        <w:t>Решение задач изученных видов.</w:t>
      </w:r>
    </w:p>
    <w:p w:rsidR="00966FA2" w:rsidRPr="00B61716" w:rsidRDefault="00966FA2" w:rsidP="00966FA2">
      <w:pPr>
        <w:ind w:firstLine="709"/>
      </w:pPr>
    </w:p>
    <w:p w:rsidR="00966FA2" w:rsidRPr="00B61716" w:rsidRDefault="00966FA2" w:rsidP="00966FA2">
      <w:pPr>
        <w:pStyle w:val="u-2-msonormal"/>
        <w:numPr>
          <w:ilvl w:val="0"/>
          <w:numId w:val="66"/>
        </w:numPr>
        <w:spacing w:before="0" w:beforeAutospacing="0" w:after="0" w:afterAutospacing="0"/>
        <w:textAlignment w:val="center"/>
        <w:rPr>
          <w:b/>
        </w:rPr>
      </w:pPr>
      <w:r w:rsidRPr="00B61716">
        <w:rPr>
          <w:b/>
        </w:rPr>
        <w:t>Критерии и нормы оценки знаний обучающихся</w:t>
      </w:r>
    </w:p>
    <w:p w:rsidR="00966FA2" w:rsidRPr="00B61716" w:rsidRDefault="00966FA2" w:rsidP="00966FA2">
      <w:pPr>
        <w:tabs>
          <w:tab w:val="left" w:pos="4080"/>
        </w:tabs>
      </w:pPr>
      <w:r w:rsidRPr="00B61716">
        <w:tab/>
      </w:r>
    </w:p>
    <w:p w:rsidR="00966FA2" w:rsidRPr="00B61716" w:rsidRDefault="00966FA2" w:rsidP="00966FA2">
      <w:pPr>
        <w:shd w:val="clear" w:color="auto" w:fill="FFFFFF"/>
        <w:rPr>
          <w:bCs/>
          <w:iCs/>
          <w:color w:val="000000"/>
        </w:rPr>
      </w:pPr>
      <w:r w:rsidRPr="00B61716">
        <w:rPr>
          <w:bCs/>
          <w:iCs/>
          <w:color w:val="000000"/>
        </w:rPr>
        <w:tab/>
        <w:t>В 1 классе домашние задания не задаются. Учитель планирует свою работу так, чтобы обеспечить полноценное усвоение каждым ребенком необходимых знаний, умений и навыков только на уроке.</w:t>
      </w:r>
    </w:p>
    <w:p w:rsidR="00966FA2" w:rsidRPr="00B61716" w:rsidRDefault="00966FA2" w:rsidP="00966FA2">
      <w:pPr>
        <w:shd w:val="clear" w:color="auto" w:fill="FFFFFF"/>
        <w:rPr>
          <w:bCs/>
          <w:iCs/>
          <w:color w:val="000000"/>
        </w:rPr>
      </w:pPr>
      <w:r w:rsidRPr="00B61716">
        <w:rPr>
          <w:bCs/>
          <w:iCs/>
          <w:color w:val="000000"/>
        </w:rPr>
        <w:tab/>
        <w:t>В 1 классе используется только словесная оценка, критериями которой является соответствие или несоответствие требованиям программы. Оценки фиксируются и накапливаются в таблицах образовательных результатов (предметных, метапредметных и личностных) и в портфолио.</w:t>
      </w:r>
    </w:p>
    <w:p w:rsidR="00966FA2" w:rsidRPr="00B61716" w:rsidRDefault="00966FA2" w:rsidP="00966FA2">
      <w:pPr>
        <w:shd w:val="clear" w:color="auto" w:fill="FFFFFF"/>
        <w:rPr>
          <w:bCs/>
          <w:iCs/>
          <w:color w:val="000000"/>
        </w:rPr>
      </w:pPr>
      <w:r w:rsidRPr="00B61716">
        <w:rPr>
          <w:bCs/>
          <w:iCs/>
          <w:color w:val="000000"/>
        </w:rPr>
        <w:tab/>
        <w:t xml:space="preserve">Метапредметные и личностные неперсонифицированные диагностические работы (один раз в год – обязательно). </w:t>
      </w:r>
    </w:p>
    <w:p w:rsidR="00966FA2" w:rsidRPr="00B61716" w:rsidRDefault="00966FA2" w:rsidP="00966FA2">
      <w:pPr>
        <w:shd w:val="clear" w:color="auto" w:fill="FFFFFF"/>
        <w:rPr>
          <w:bCs/>
          <w:iCs/>
          <w:color w:val="000000"/>
        </w:rPr>
      </w:pPr>
      <w:r w:rsidRPr="00B61716">
        <w:rPr>
          <w:bCs/>
          <w:iCs/>
          <w:color w:val="000000"/>
        </w:rPr>
        <w:tab/>
        <w:t>Используется «Алгоритм самооценки». В первом классе алгоритм состоит из 4 вопросов:</w:t>
      </w:r>
    </w:p>
    <w:p w:rsidR="00966FA2" w:rsidRPr="00B61716" w:rsidRDefault="00966FA2" w:rsidP="00966FA2">
      <w:pPr>
        <w:numPr>
          <w:ilvl w:val="0"/>
          <w:numId w:val="65"/>
        </w:numPr>
        <w:shd w:val="clear" w:color="auto" w:fill="FFFFFF"/>
        <w:rPr>
          <w:bCs/>
          <w:iCs/>
          <w:color w:val="000000"/>
        </w:rPr>
      </w:pPr>
      <w:r w:rsidRPr="00B61716">
        <w:rPr>
          <w:bCs/>
          <w:iCs/>
          <w:color w:val="000000"/>
        </w:rPr>
        <w:t>Какое было дано задание? (Учимся вспоминать цель работы)</w:t>
      </w:r>
    </w:p>
    <w:p w:rsidR="00966FA2" w:rsidRPr="00B61716" w:rsidRDefault="00966FA2" w:rsidP="00966FA2">
      <w:pPr>
        <w:numPr>
          <w:ilvl w:val="0"/>
          <w:numId w:val="65"/>
        </w:numPr>
        <w:shd w:val="clear" w:color="auto" w:fill="FFFFFF"/>
        <w:rPr>
          <w:bCs/>
          <w:iCs/>
          <w:color w:val="000000"/>
        </w:rPr>
      </w:pPr>
      <w:r w:rsidRPr="00B61716">
        <w:rPr>
          <w:bCs/>
          <w:iCs/>
          <w:color w:val="000000"/>
        </w:rPr>
        <w:t>Удалось выполнить задание? (Учимся сравнивать результат с целью)</w:t>
      </w:r>
    </w:p>
    <w:p w:rsidR="00966FA2" w:rsidRPr="00B61716" w:rsidRDefault="00966FA2" w:rsidP="00966FA2">
      <w:pPr>
        <w:numPr>
          <w:ilvl w:val="0"/>
          <w:numId w:val="65"/>
        </w:numPr>
        <w:shd w:val="clear" w:color="auto" w:fill="FFFFFF"/>
        <w:rPr>
          <w:bCs/>
          <w:iCs/>
          <w:color w:val="000000"/>
        </w:rPr>
      </w:pPr>
      <w:r w:rsidRPr="00B61716">
        <w:rPr>
          <w:bCs/>
          <w:iCs/>
          <w:color w:val="000000"/>
        </w:rPr>
        <w:t>Задание выполнено верно или не совсем? (Учимся находить и признавать ошибки)</w:t>
      </w:r>
    </w:p>
    <w:p w:rsidR="00966FA2" w:rsidRPr="00B61716" w:rsidRDefault="00966FA2" w:rsidP="00966FA2">
      <w:pPr>
        <w:numPr>
          <w:ilvl w:val="0"/>
          <w:numId w:val="65"/>
        </w:numPr>
        <w:shd w:val="clear" w:color="auto" w:fill="FFFFFF"/>
        <w:rPr>
          <w:bCs/>
          <w:iCs/>
          <w:color w:val="000000"/>
        </w:rPr>
      </w:pPr>
      <w:r w:rsidRPr="00B61716">
        <w:rPr>
          <w:bCs/>
          <w:iCs/>
          <w:color w:val="000000"/>
        </w:rPr>
        <w:t>Выполнил самостоятельно или с чьей-то помощью? (Учимся оценивать процесс)</w:t>
      </w:r>
    </w:p>
    <w:p w:rsidR="00966FA2" w:rsidRPr="00B61716" w:rsidRDefault="00966FA2" w:rsidP="00966FA2">
      <w:pPr>
        <w:shd w:val="clear" w:color="auto" w:fill="FFFFFF"/>
        <w:ind w:left="720"/>
        <w:rPr>
          <w:bCs/>
          <w:iCs/>
          <w:color w:val="000000"/>
        </w:rPr>
      </w:pPr>
      <w:r w:rsidRPr="00B61716">
        <w:rPr>
          <w:bCs/>
          <w:iCs/>
          <w:color w:val="000000"/>
        </w:rPr>
        <w:t>После проведения итоговых контрольных работ по предметам и диагностик метапредметных результатов используются таблицы результатов, в которые учитель выставляет отметка за каждое из заданий в таблицу результатов. Отметки в таблицы результатов выставляются в 1 классе в виде «+» (зачет, решение задачи, выполнение задания) или «-» ( задача не решена, задание не выполнено).</w:t>
      </w:r>
    </w:p>
    <w:p w:rsidR="00966FA2" w:rsidRPr="00B61716" w:rsidRDefault="00966FA2" w:rsidP="00966FA2">
      <w:pPr>
        <w:shd w:val="clear" w:color="auto" w:fill="FFFFFF"/>
        <w:ind w:firstLine="708"/>
        <w:rPr>
          <w:bCs/>
          <w:iCs/>
          <w:color w:val="000000"/>
        </w:rPr>
      </w:pPr>
      <w:r w:rsidRPr="00B61716">
        <w:rPr>
          <w:bCs/>
          <w:iCs/>
          <w:color w:val="000000"/>
        </w:rPr>
        <w:lastRenderedPageBreak/>
        <w:t xml:space="preserve">Во 2-4 классах отметки выставляются по пятибалльной шкале. В целях проверки уровня достижений планируемых результатов проводятся текущие и итоговые контрольные работы. Текущие контрольные работы проводятся сразу после изучения важных и крупных тем программы. Итоговые контрольные работы являются способом проверки достигнутых планируемых результатов, обеспечивающих дальнейшее обучение по предмету. </w:t>
      </w:r>
    </w:p>
    <w:p w:rsidR="00966FA2" w:rsidRPr="00B61716" w:rsidRDefault="00966FA2" w:rsidP="00966FA2">
      <w:pPr>
        <w:shd w:val="clear" w:color="auto" w:fill="FFFFFF"/>
        <w:ind w:firstLine="708"/>
        <w:rPr>
          <w:bCs/>
          <w:iCs/>
          <w:color w:val="000000"/>
        </w:rPr>
      </w:pPr>
      <w:r w:rsidRPr="00B61716">
        <w:rPr>
          <w:bCs/>
          <w:iCs/>
          <w:color w:val="000000"/>
        </w:rPr>
        <w:t>В 1-4 классах в конце года предусматривается выполнение комплексных к</w:t>
      </w:r>
      <w:r>
        <w:rPr>
          <w:bCs/>
          <w:iCs/>
          <w:color w:val="000000"/>
        </w:rPr>
        <w:t>онтрольных работ.</w:t>
      </w:r>
    </w:p>
    <w:p w:rsidR="00966FA2" w:rsidRPr="00B61716" w:rsidRDefault="00966FA2" w:rsidP="00966FA2">
      <w:pPr>
        <w:shd w:val="clear" w:color="auto" w:fill="FFFFFF"/>
        <w:jc w:val="center"/>
        <w:rPr>
          <w:b/>
          <w:bCs/>
          <w:i/>
          <w:iCs/>
          <w:color w:val="000000"/>
        </w:rPr>
      </w:pPr>
    </w:p>
    <w:p w:rsidR="00966FA2" w:rsidRPr="00B61716" w:rsidRDefault="00966FA2" w:rsidP="00966FA2">
      <w:pPr>
        <w:shd w:val="clear" w:color="auto" w:fill="FFFFFF"/>
        <w:jc w:val="center"/>
      </w:pPr>
      <w:r w:rsidRPr="00B61716">
        <w:rPr>
          <w:b/>
          <w:bCs/>
          <w:i/>
          <w:iCs/>
          <w:color w:val="000000"/>
        </w:rPr>
        <w:t>Особенности организации контроля по математике</w:t>
      </w:r>
    </w:p>
    <w:p w:rsidR="00966FA2" w:rsidRPr="00B61716" w:rsidRDefault="00966FA2" w:rsidP="00966FA2">
      <w:pPr>
        <w:pStyle w:val="af"/>
        <w:tabs>
          <w:tab w:val="num" w:pos="0"/>
          <w:tab w:val="left" w:pos="5560"/>
        </w:tabs>
        <w:ind w:left="0" w:firstLine="709"/>
        <w:jc w:val="both"/>
      </w:pPr>
      <w:r w:rsidRPr="00B61716">
        <w:t xml:space="preserve">Контроль за уровнем достижений обучающихся по математике проводится в </w:t>
      </w:r>
      <w:r w:rsidRPr="00B61716">
        <w:rPr>
          <w:b/>
          <w:bCs/>
          <w:i/>
          <w:iCs/>
        </w:rPr>
        <w:t xml:space="preserve">форме устной оценки и письменных работ: </w:t>
      </w:r>
      <w:r w:rsidRPr="00B61716">
        <w:t>контрольных, проверочных и самостоятельных работ, тестовых заданий.</w:t>
      </w:r>
    </w:p>
    <w:p w:rsidR="00966FA2" w:rsidRPr="00B61716" w:rsidRDefault="00966FA2" w:rsidP="00966FA2">
      <w:pPr>
        <w:pStyle w:val="af"/>
        <w:tabs>
          <w:tab w:val="num" w:pos="0"/>
          <w:tab w:val="left" w:pos="5560"/>
        </w:tabs>
        <w:ind w:left="0" w:firstLine="709"/>
        <w:jc w:val="both"/>
      </w:pPr>
      <w:r w:rsidRPr="00B61716">
        <w:rPr>
          <w:b/>
          <w:i/>
        </w:rPr>
        <w:t>Контрольные, проверочные и самостоятельные работы</w:t>
      </w:r>
      <w:r w:rsidRPr="00B61716">
        <w:t xml:space="preserve"> направлены на контроль и проверку сформированности математических знаний, умений и навыков.</w:t>
      </w:r>
      <w:r w:rsidRPr="00B61716">
        <w:rPr>
          <w:color w:val="FF0000"/>
        </w:rPr>
        <w:t xml:space="preserve"> </w:t>
      </w:r>
      <w:r w:rsidRPr="00B61716">
        <w:t>Тексты работ подбираются средней труд</w:t>
      </w:r>
      <w:r w:rsidRPr="00B61716">
        <w:softHyphen/>
        <w:t>ности с расчетом на возможность их выполне</w:t>
      </w:r>
      <w:r w:rsidRPr="00B61716">
        <w:softHyphen/>
        <w:t>ния всеми детьми. Задания повышенной сложности оцениваются отдельно и только положительной отметкой.</w:t>
      </w:r>
    </w:p>
    <w:p w:rsidR="00966FA2" w:rsidRPr="00B61716" w:rsidRDefault="00966FA2" w:rsidP="00966FA2">
      <w:pPr>
        <w:pStyle w:val="af"/>
        <w:tabs>
          <w:tab w:val="num" w:pos="0"/>
          <w:tab w:val="left" w:pos="709"/>
        </w:tabs>
        <w:ind w:left="0"/>
        <w:jc w:val="both"/>
      </w:pPr>
      <w:r w:rsidRPr="00B61716">
        <w:tab/>
      </w:r>
      <w:r w:rsidRPr="00B61716">
        <w:rPr>
          <w:b/>
          <w:i/>
        </w:rPr>
        <w:t xml:space="preserve">Тесты </w:t>
      </w:r>
      <w:r w:rsidRPr="00B61716">
        <w:t>в области метапредметных умений дают возможность проверять овладение обучающимися такими универсальными способами деятельности, как наблюдение, сравнение, измерение, выбор способа решения учебной задачи (верного варианта ответа), контроль и коррекция, оценка, распознавание математических объектов, определение истинности утверждений и умение делать вывод на основе анализа конкретной учебной ситуации.</w:t>
      </w:r>
    </w:p>
    <w:p w:rsidR="00966FA2" w:rsidRDefault="00966FA2" w:rsidP="00966FA2">
      <w:pPr>
        <w:shd w:val="clear" w:color="auto" w:fill="FFFFFF"/>
        <w:ind w:firstLine="708"/>
        <w:jc w:val="center"/>
        <w:rPr>
          <w:b/>
          <w:bCs/>
          <w:iCs/>
        </w:rPr>
      </w:pPr>
    </w:p>
    <w:p w:rsidR="00966FA2" w:rsidRPr="00356E92" w:rsidRDefault="00966FA2" w:rsidP="00966FA2">
      <w:pPr>
        <w:shd w:val="clear" w:color="auto" w:fill="FFFFFF"/>
        <w:ind w:firstLine="708"/>
        <w:jc w:val="center"/>
        <w:rPr>
          <w:b/>
          <w:bCs/>
          <w:iCs/>
        </w:rPr>
      </w:pPr>
      <w:r w:rsidRPr="00356E92">
        <w:rPr>
          <w:b/>
          <w:bCs/>
          <w:iCs/>
        </w:rPr>
        <w:t>Учёт ошибок и оценка письменных контрольных работ</w:t>
      </w:r>
    </w:p>
    <w:p w:rsidR="00966FA2" w:rsidRPr="00B61716" w:rsidRDefault="00966FA2" w:rsidP="00966FA2">
      <w:pPr>
        <w:shd w:val="clear" w:color="auto" w:fill="FFFFFF"/>
        <w:jc w:val="center"/>
        <w:rPr>
          <w:rFonts w:eastAsia="Times New Roman"/>
          <w:b/>
          <w:bCs/>
          <w:color w:val="FF0000"/>
          <w:u w:val="single"/>
          <w:lang w:eastAsia="ru-RU"/>
        </w:rPr>
      </w:pPr>
    </w:p>
    <w:p w:rsidR="00966FA2" w:rsidRPr="00B61716" w:rsidRDefault="00966FA2" w:rsidP="00966FA2">
      <w:pPr>
        <w:shd w:val="clear" w:color="auto" w:fill="FFFFFF"/>
        <w:jc w:val="center"/>
        <w:rPr>
          <w:rFonts w:eastAsia="Times New Roman"/>
          <w:color w:val="000000"/>
          <w:u w:val="single"/>
          <w:lang w:eastAsia="ru-RU"/>
        </w:rPr>
      </w:pPr>
      <w:r w:rsidRPr="00B61716">
        <w:rPr>
          <w:rFonts w:eastAsia="Times New Roman"/>
          <w:b/>
          <w:bCs/>
          <w:color w:val="000000"/>
          <w:u w:val="single"/>
          <w:lang w:eastAsia="ru-RU"/>
        </w:rPr>
        <w:t>КОНТРОЛЬНАЯ РАБОТА</w:t>
      </w:r>
    </w:p>
    <w:p w:rsidR="00966FA2" w:rsidRPr="00B61716" w:rsidRDefault="00966FA2" w:rsidP="00966FA2">
      <w:pPr>
        <w:shd w:val="clear" w:color="auto" w:fill="FFFFFF"/>
        <w:rPr>
          <w:rFonts w:eastAsia="Times New Roman"/>
          <w:color w:val="000000"/>
          <w:lang w:eastAsia="ru-RU"/>
        </w:rPr>
      </w:pPr>
      <w:r w:rsidRPr="00B61716">
        <w:rPr>
          <w:rFonts w:eastAsia="Times New Roman"/>
          <w:color w:val="000000"/>
          <w:lang w:eastAsia="ru-RU"/>
        </w:rPr>
        <w:t>а) задания должны быть одного уровня для всего класса;</w:t>
      </w:r>
    </w:p>
    <w:p w:rsidR="00966FA2" w:rsidRPr="00B61716" w:rsidRDefault="00966FA2" w:rsidP="00966FA2">
      <w:pPr>
        <w:shd w:val="clear" w:color="auto" w:fill="FFFFFF"/>
        <w:rPr>
          <w:rFonts w:eastAsia="Times New Roman"/>
          <w:color w:val="000000"/>
          <w:lang w:eastAsia="ru-RU"/>
        </w:rPr>
      </w:pPr>
      <w:r w:rsidRPr="00B61716">
        <w:rPr>
          <w:rFonts w:eastAsia="Times New Roman"/>
          <w:color w:val="000000"/>
          <w:lang w:eastAsia="ru-RU"/>
        </w:rPr>
        <w:t>б) задания повышенной трудности выносятся в «дополнительное задание», которое предлагается для выполнения всем ученикам и оценивается только оценками «4» и «5»; обязательно разобрать их решение при выполнении работы над ошибками;</w:t>
      </w:r>
    </w:p>
    <w:p w:rsidR="00966FA2" w:rsidRPr="00B61716" w:rsidRDefault="00966FA2" w:rsidP="00966FA2">
      <w:pPr>
        <w:shd w:val="clear" w:color="auto" w:fill="FFFFFF"/>
        <w:rPr>
          <w:rFonts w:eastAsia="Times New Roman"/>
          <w:color w:val="000000"/>
          <w:lang w:eastAsia="ru-RU"/>
        </w:rPr>
      </w:pPr>
      <w:r w:rsidRPr="00B61716">
        <w:rPr>
          <w:rFonts w:eastAsia="Times New Roman"/>
          <w:color w:val="000000"/>
          <w:lang w:eastAsia="ru-RU"/>
        </w:rPr>
        <w:t>в) за грамматические ошибки, допущенные в работе, оценка по математике не снижается;</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г) за неряшливо оформленную работу, несоблюдение правил каллиграфии оценка по математике снижается на 1 балл, но не ниже «3». </w:t>
      </w:r>
    </w:p>
    <w:p w:rsidR="00966FA2" w:rsidRPr="00B61716" w:rsidRDefault="00966FA2" w:rsidP="00966FA2">
      <w:pPr>
        <w:shd w:val="clear" w:color="auto" w:fill="FFFFFF"/>
        <w:rPr>
          <w:rFonts w:eastAsia="Times New Roman"/>
          <w:color w:val="000000"/>
          <w:lang w:eastAsia="ru-RU"/>
        </w:rPr>
      </w:pPr>
    </w:p>
    <w:p w:rsidR="00966FA2" w:rsidRPr="00B61716" w:rsidRDefault="00966FA2" w:rsidP="00966FA2">
      <w:pPr>
        <w:shd w:val="clear" w:color="auto" w:fill="FFFFFF"/>
        <w:rPr>
          <w:rFonts w:eastAsia="Times New Roman"/>
          <w:color w:val="474646"/>
          <w:lang w:eastAsia="ru-RU"/>
        </w:rPr>
      </w:pPr>
      <w:r w:rsidRPr="00B61716">
        <w:rPr>
          <w:rFonts w:eastAsia="Times New Roman"/>
          <w:b/>
          <w:bCs/>
          <w:i/>
          <w:iCs/>
          <w:color w:val="000000"/>
          <w:lang w:eastAsia="ru-RU"/>
        </w:rPr>
        <w:t xml:space="preserve">Работа, состоящая из примеров: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«5» - без ошибок.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«4» -1-2 грубые и 1-2 негрубые ошибки.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«3» - 4 грубые и 1 негрубая ошибки; или 3 грубые и 2 негрубые ошибки.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«2» - 5 и более грубых ошибки. </w:t>
      </w:r>
    </w:p>
    <w:p w:rsidR="00966FA2" w:rsidRPr="00356E92" w:rsidRDefault="00966FA2" w:rsidP="00966FA2">
      <w:pPr>
        <w:shd w:val="clear" w:color="auto" w:fill="FFFFFF"/>
        <w:rPr>
          <w:rFonts w:eastAsia="Times New Roman"/>
          <w:lang w:eastAsia="ru-RU"/>
        </w:rPr>
      </w:pPr>
      <w:r w:rsidRPr="00356E92">
        <w:rPr>
          <w:rFonts w:eastAsia="Times New Roman"/>
          <w:b/>
          <w:bCs/>
          <w:i/>
          <w:iCs/>
          <w:lang w:eastAsia="ru-RU"/>
        </w:rPr>
        <w:t>Работа, состоящая из задач:</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«5» - без ошибок.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«4» - нет ошибок в ходе решения задач, но 1-2 вычислительные ошибки. </w:t>
      </w:r>
    </w:p>
    <w:p w:rsidR="00966FA2" w:rsidRPr="00356E92" w:rsidRDefault="00966FA2" w:rsidP="00966FA2">
      <w:pPr>
        <w:shd w:val="clear" w:color="auto" w:fill="FFFFFF"/>
        <w:rPr>
          <w:rFonts w:eastAsia="Times New Roman"/>
          <w:lang w:eastAsia="ru-RU"/>
        </w:rPr>
      </w:pPr>
      <w:r w:rsidRPr="00356E92">
        <w:rPr>
          <w:rFonts w:eastAsia="Times New Roman"/>
          <w:lang w:eastAsia="ru-RU"/>
        </w:rPr>
        <w:t>«3» - 1 ошибка в ходе решения задач и 1 вычислительная ошибка;</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          или не решения 1 задача и вычислительных ошибок нет.</w:t>
      </w:r>
    </w:p>
    <w:p w:rsidR="00966FA2" w:rsidRPr="00356E92" w:rsidRDefault="00966FA2" w:rsidP="00966FA2">
      <w:pPr>
        <w:shd w:val="clear" w:color="auto" w:fill="FFFFFF"/>
        <w:rPr>
          <w:rFonts w:eastAsia="Times New Roman"/>
          <w:lang w:eastAsia="ru-RU"/>
        </w:rPr>
      </w:pPr>
      <w:r w:rsidRPr="00356E92">
        <w:rPr>
          <w:rFonts w:eastAsia="Times New Roman"/>
          <w:lang w:eastAsia="ru-RU"/>
        </w:rPr>
        <w:t>«2» - допущена ошибка в ходе решения 2-х задач;</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          или 1 ошибка в ходе решения задач и две вычислительные ошибки.</w:t>
      </w:r>
    </w:p>
    <w:p w:rsidR="00966FA2" w:rsidRPr="00356E92" w:rsidRDefault="00966FA2" w:rsidP="00966FA2">
      <w:pPr>
        <w:shd w:val="clear" w:color="auto" w:fill="FFFFFF"/>
        <w:rPr>
          <w:rFonts w:eastAsia="Times New Roman"/>
          <w:lang w:eastAsia="ru-RU"/>
        </w:rPr>
      </w:pPr>
      <w:r w:rsidRPr="00356E92">
        <w:rPr>
          <w:rFonts w:eastAsia="Times New Roman"/>
          <w:b/>
          <w:bCs/>
          <w:i/>
          <w:iCs/>
          <w:lang w:eastAsia="ru-RU"/>
        </w:rPr>
        <w:t>Комбинированная работа:</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«5» - без ошибок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«4» - 1-2 вычислительные ошибки.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«3» - 1 ошибка в ходе решения задач и 3-4 вычислительные ошибки.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«2» - более 5-ти вычислительных ошибок, </w:t>
      </w:r>
    </w:p>
    <w:p w:rsidR="00966FA2" w:rsidRPr="00356E92" w:rsidRDefault="00966FA2" w:rsidP="00966FA2">
      <w:pPr>
        <w:shd w:val="clear" w:color="auto" w:fill="FFFFFF"/>
        <w:rPr>
          <w:rFonts w:eastAsia="Times New Roman"/>
          <w:lang w:eastAsia="ru-RU"/>
        </w:rPr>
      </w:pPr>
      <w:r w:rsidRPr="00356E92">
        <w:rPr>
          <w:rFonts w:eastAsia="Times New Roman"/>
          <w:lang w:eastAsia="ru-RU"/>
        </w:rPr>
        <w:t xml:space="preserve">         или ошибки в ходе решения задач и хотя бы 1 вычислительная ошибка.</w:t>
      </w:r>
    </w:p>
    <w:p w:rsidR="00966FA2" w:rsidRPr="00B61716" w:rsidRDefault="00966FA2" w:rsidP="00966FA2">
      <w:pPr>
        <w:shd w:val="clear" w:color="auto" w:fill="FFFFFF"/>
        <w:rPr>
          <w:rFonts w:eastAsia="Times New Roman"/>
          <w:color w:val="474646"/>
          <w:lang w:eastAsia="ru-RU"/>
        </w:rPr>
      </w:pPr>
      <w:r w:rsidRPr="00B61716">
        <w:rPr>
          <w:rFonts w:eastAsia="Times New Roman"/>
          <w:b/>
          <w:bCs/>
          <w:i/>
          <w:iCs/>
          <w:color w:val="000000"/>
          <w:lang w:eastAsia="ru-RU"/>
        </w:rPr>
        <w:t>Грубые ошибки:</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1.Вычислительные ошибки в примерах и задачах. </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2. Ошибки на незнание порядка выполнения арифметических действий. </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3. Неправильное решение задачи (пропуск действия, неправильный выбор действий, лишние действия). </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4. Не решенная до конца задача или пример </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5. Невыполненное задание.</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lastRenderedPageBreak/>
        <w:t> </w:t>
      </w:r>
      <w:r w:rsidRPr="00B61716">
        <w:rPr>
          <w:rFonts w:eastAsia="Times New Roman"/>
          <w:b/>
          <w:bCs/>
          <w:i/>
          <w:iCs/>
          <w:color w:val="000000"/>
          <w:lang w:eastAsia="ru-RU"/>
        </w:rPr>
        <w:t>Негрубые ошибки:</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1.Нерациональный прием вычислений. </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2. Неправильная постановка вопроса к действию при решении задачи. </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3. Неверно сформулированный ответ задачи. </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4. Неправильное списывание данных (чисел, знаков). </w:t>
      </w:r>
    </w:p>
    <w:p w:rsidR="00966FA2" w:rsidRPr="00B61716" w:rsidRDefault="00966FA2" w:rsidP="00966FA2">
      <w:pPr>
        <w:shd w:val="clear" w:color="auto" w:fill="FFFFFF"/>
        <w:rPr>
          <w:rFonts w:eastAsia="Times New Roman"/>
          <w:color w:val="474646"/>
          <w:lang w:eastAsia="ru-RU"/>
        </w:rPr>
      </w:pPr>
      <w:r w:rsidRPr="00B61716">
        <w:rPr>
          <w:rFonts w:eastAsia="Times New Roman"/>
          <w:color w:val="000000"/>
          <w:lang w:eastAsia="ru-RU"/>
        </w:rPr>
        <w:t xml:space="preserve">5. Недоведение до конца преобразований. </w:t>
      </w:r>
    </w:p>
    <w:p w:rsidR="00966FA2" w:rsidRPr="00B61716" w:rsidRDefault="00966FA2" w:rsidP="00966FA2">
      <w:pPr>
        <w:shd w:val="clear" w:color="auto" w:fill="FFFFFF"/>
        <w:rPr>
          <w:rFonts w:eastAsia="Times New Roman"/>
          <w:b/>
          <w:bCs/>
          <w:color w:val="FF0000"/>
          <w:u w:val="single"/>
          <w:lang w:eastAsia="ru-RU"/>
        </w:rPr>
      </w:pPr>
    </w:p>
    <w:p w:rsidR="00966FA2" w:rsidRPr="00B61716" w:rsidRDefault="00966FA2" w:rsidP="00966FA2">
      <w:pPr>
        <w:shd w:val="clear" w:color="auto" w:fill="FFFFFF"/>
        <w:jc w:val="center"/>
        <w:rPr>
          <w:rFonts w:eastAsia="Times New Roman"/>
          <w:b/>
          <w:bCs/>
          <w:u w:val="single"/>
          <w:lang w:eastAsia="ru-RU"/>
        </w:rPr>
      </w:pPr>
      <w:r w:rsidRPr="00B61716">
        <w:rPr>
          <w:rFonts w:eastAsia="Times New Roman"/>
          <w:b/>
          <w:bCs/>
          <w:u w:val="single"/>
          <w:lang w:eastAsia="ru-RU"/>
        </w:rPr>
        <w:t>ТЕСТЫ</w:t>
      </w:r>
    </w:p>
    <w:p w:rsidR="00966FA2" w:rsidRPr="00B61716" w:rsidRDefault="00966FA2" w:rsidP="00966FA2">
      <w:pPr>
        <w:pStyle w:val="af"/>
        <w:tabs>
          <w:tab w:val="num" w:pos="0"/>
          <w:tab w:val="left" w:pos="709"/>
        </w:tabs>
        <w:ind w:left="0"/>
      </w:pPr>
      <w:r w:rsidRPr="00B61716">
        <w:tab/>
        <w:t>Исправление, сделанные ребенком, ошибкой не считаются.</w:t>
      </w:r>
    </w:p>
    <w:p w:rsidR="00966FA2" w:rsidRPr="00B61716" w:rsidRDefault="00966FA2" w:rsidP="00966FA2">
      <w:pPr>
        <w:pStyle w:val="af"/>
        <w:tabs>
          <w:tab w:val="num" w:pos="0"/>
          <w:tab w:val="left" w:pos="5560"/>
        </w:tabs>
        <w:ind w:left="0"/>
      </w:pPr>
      <w:r w:rsidRPr="00B61716">
        <w:t>«5» - за правильное выполнение всех заданий.</w:t>
      </w:r>
    </w:p>
    <w:p w:rsidR="00966FA2" w:rsidRPr="00B61716" w:rsidRDefault="00966FA2" w:rsidP="00966FA2">
      <w:pPr>
        <w:pStyle w:val="af"/>
        <w:tabs>
          <w:tab w:val="num" w:pos="0"/>
          <w:tab w:val="left" w:pos="5560"/>
        </w:tabs>
        <w:ind w:left="0"/>
      </w:pPr>
      <w:r w:rsidRPr="00B61716">
        <w:t>«4» - не выполнено 1-2 задания.</w:t>
      </w:r>
    </w:p>
    <w:p w:rsidR="00966FA2" w:rsidRPr="00B61716" w:rsidRDefault="00966FA2" w:rsidP="00966FA2">
      <w:pPr>
        <w:pStyle w:val="af"/>
        <w:tabs>
          <w:tab w:val="num" w:pos="0"/>
          <w:tab w:val="left" w:pos="5560"/>
        </w:tabs>
        <w:ind w:left="0"/>
      </w:pPr>
      <w:r w:rsidRPr="00B61716">
        <w:t>«3» - не выполнено 3-4 задания.</w:t>
      </w:r>
    </w:p>
    <w:p w:rsidR="00966FA2" w:rsidRPr="00B61716" w:rsidRDefault="00966FA2" w:rsidP="00966FA2">
      <w:pPr>
        <w:pStyle w:val="af"/>
        <w:tabs>
          <w:tab w:val="num" w:pos="0"/>
          <w:tab w:val="left" w:pos="5560"/>
        </w:tabs>
        <w:ind w:left="0"/>
      </w:pPr>
      <w:r w:rsidRPr="00B61716">
        <w:t>«2» - не выполнено 5 и более заданий.</w:t>
      </w:r>
    </w:p>
    <w:p w:rsidR="00966FA2" w:rsidRDefault="00966FA2" w:rsidP="00966FA2">
      <w:pPr>
        <w:ind w:firstLine="709"/>
        <w:jc w:val="center"/>
        <w:rPr>
          <w:b/>
        </w:rPr>
      </w:pPr>
    </w:p>
    <w:p w:rsidR="00966FA2" w:rsidRPr="00B61716" w:rsidRDefault="00966FA2" w:rsidP="00966FA2">
      <w:pPr>
        <w:ind w:firstLine="709"/>
        <w:jc w:val="center"/>
        <w:rPr>
          <w:b/>
        </w:rPr>
      </w:pPr>
      <w:r w:rsidRPr="00B61716">
        <w:rPr>
          <w:b/>
        </w:rPr>
        <w:t>Учёт уровневого подхода к достижению планируемых результатов</w:t>
      </w:r>
    </w:p>
    <w:p w:rsidR="00966FA2" w:rsidRPr="00B61716" w:rsidRDefault="00966FA2" w:rsidP="00966FA2">
      <w:pPr>
        <w:ind w:firstLine="709"/>
      </w:pPr>
      <w:r w:rsidRPr="00B61716">
        <w:t>Планируемые результаты базового уровня приводятся в блоке «Выпускник научится», планируемые результаты повышенного уровня – в блоке «Выпускник получит возможность научиться».</w:t>
      </w:r>
      <w:r w:rsidRPr="00B61716">
        <w:tab/>
      </w:r>
    </w:p>
    <w:p w:rsidR="00966FA2" w:rsidRPr="00B61716" w:rsidRDefault="00966FA2" w:rsidP="00966FA2">
      <w:pPr>
        <w:shd w:val="clear" w:color="auto" w:fill="FFFFFF"/>
        <w:ind w:left="707" w:firstLine="1"/>
        <w:rPr>
          <w:b/>
          <w:iCs/>
          <w:color w:val="000000"/>
          <w:spacing w:val="1"/>
        </w:rPr>
      </w:pPr>
      <w:r w:rsidRPr="00B61716">
        <w:rPr>
          <w:b/>
          <w:iCs/>
          <w:color w:val="000000"/>
          <w:spacing w:val="1"/>
        </w:rPr>
        <w:t>Числа и величины</w:t>
      </w:r>
    </w:p>
    <w:p w:rsidR="00966FA2" w:rsidRPr="00B61716" w:rsidRDefault="00966FA2" w:rsidP="00966FA2">
      <w:pPr>
        <w:shd w:val="clear" w:color="auto" w:fill="FFFFFF"/>
        <w:rPr>
          <w:b/>
          <w:color w:val="000000"/>
          <w:spacing w:val="-2"/>
        </w:rPr>
      </w:pPr>
      <w:r w:rsidRPr="00B61716">
        <w:rPr>
          <w:b/>
          <w:color w:val="000000"/>
          <w:spacing w:val="-2"/>
        </w:rPr>
        <w:t>Выпускник научится:</w:t>
      </w:r>
    </w:p>
    <w:p w:rsidR="00966FA2" w:rsidRPr="00B61716" w:rsidRDefault="00966FA2" w:rsidP="00966FA2">
      <w:pPr>
        <w:pStyle w:val="af1"/>
        <w:widowControl w:val="0"/>
        <w:numPr>
          <w:ilvl w:val="0"/>
          <w:numId w:val="67"/>
        </w:numPr>
        <w:shd w:val="clear" w:color="auto" w:fill="FFFFFF"/>
        <w:tabs>
          <w:tab w:val="left" w:pos="284"/>
        </w:tabs>
        <w:suppressAutoHyphens/>
        <w:autoSpaceDE w:val="0"/>
        <w:spacing w:after="0" w:line="240" w:lineRule="auto"/>
        <w:ind w:left="284" w:hanging="284"/>
        <w:jc w:val="both"/>
        <w:rPr>
          <w:rFonts w:ascii="Times New Roman" w:hAnsi="Times New Roman"/>
          <w:color w:val="000000"/>
          <w:spacing w:val="1"/>
          <w:sz w:val="24"/>
          <w:szCs w:val="24"/>
        </w:rPr>
      </w:pPr>
      <w:r w:rsidRPr="00B61716">
        <w:rPr>
          <w:rFonts w:ascii="Times New Roman" w:hAnsi="Times New Roman"/>
          <w:color w:val="000000"/>
          <w:spacing w:val="-1"/>
          <w:sz w:val="24"/>
          <w:szCs w:val="24"/>
        </w:rPr>
        <w:t xml:space="preserve">читать, записывать, сравнивать, упорядочивать числа от </w:t>
      </w:r>
      <w:r w:rsidRPr="00B61716">
        <w:rPr>
          <w:rFonts w:ascii="Times New Roman" w:hAnsi="Times New Roman"/>
          <w:color w:val="000000"/>
          <w:spacing w:val="1"/>
          <w:sz w:val="24"/>
          <w:szCs w:val="24"/>
        </w:rPr>
        <w:t>нуля до миллиона;</w:t>
      </w:r>
    </w:p>
    <w:p w:rsidR="00966FA2" w:rsidRPr="00B61716" w:rsidRDefault="00966FA2" w:rsidP="00966FA2">
      <w:pPr>
        <w:pStyle w:val="af1"/>
        <w:widowControl w:val="0"/>
        <w:numPr>
          <w:ilvl w:val="0"/>
          <w:numId w:val="67"/>
        </w:numPr>
        <w:shd w:val="clear" w:color="auto" w:fill="FFFFFF"/>
        <w:tabs>
          <w:tab w:val="left" w:pos="284"/>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1"/>
          <w:sz w:val="24"/>
          <w:szCs w:val="24"/>
        </w:rPr>
        <w:t xml:space="preserve">устанавливать закономерность — правило, по которому </w:t>
      </w:r>
      <w:r w:rsidRPr="00B61716">
        <w:rPr>
          <w:rFonts w:ascii="Times New Roman" w:hAnsi="Times New Roman"/>
          <w:color w:val="000000"/>
          <w:sz w:val="24"/>
          <w:szCs w:val="24"/>
        </w:rPr>
        <w:t xml:space="preserve">составлена числовая последовательность, и составлять последовательность по заданному или самостоятельно выбранному </w:t>
      </w:r>
      <w:r w:rsidRPr="00B61716">
        <w:rPr>
          <w:rFonts w:ascii="Times New Roman" w:hAnsi="Times New Roman"/>
          <w:color w:val="000000"/>
          <w:spacing w:val="-1"/>
          <w:sz w:val="24"/>
          <w:szCs w:val="24"/>
        </w:rPr>
        <w:t xml:space="preserve">правилу (увеличение/уменьшение числа на несколько единиц, </w:t>
      </w:r>
      <w:r w:rsidRPr="00B61716">
        <w:rPr>
          <w:rFonts w:ascii="Times New Roman" w:hAnsi="Times New Roman"/>
          <w:color w:val="000000"/>
          <w:spacing w:val="2"/>
          <w:sz w:val="24"/>
          <w:szCs w:val="24"/>
        </w:rPr>
        <w:t>увеличение/уменьшение числа в несколько раз);</w:t>
      </w:r>
    </w:p>
    <w:p w:rsidR="00966FA2" w:rsidRPr="00B61716" w:rsidRDefault="00966FA2" w:rsidP="00966FA2">
      <w:pPr>
        <w:pStyle w:val="af1"/>
        <w:widowControl w:val="0"/>
        <w:numPr>
          <w:ilvl w:val="0"/>
          <w:numId w:val="67"/>
        </w:numPr>
        <w:shd w:val="clear" w:color="auto" w:fill="FFFFFF"/>
        <w:tabs>
          <w:tab w:val="left" w:pos="284"/>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1"/>
          <w:sz w:val="24"/>
          <w:szCs w:val="24"/>
        </w:rPr>
        <w:t xml:space="preserve">группировать числа по заданному или самостоятельно </w:t>
      </w:r>
      <w:r w:rsidRPr="00B61716">
        <w:rPr>
          <w:rFonts w:ascii="Times New Roman" w:hAnsi="Times New Roman"/>
          <w:color w:val="000000"/>
          <w:spacing w:val="-2"/>
          <w:sz w:val="24"/>
          <w:szCs w:val="24"/>
        </w:rPr>
        <w:t>установленному признаку;</w:t>
      </w:r>
    </w:p>
    <w:p w:rsidR="00966FA2" w:rsidRPr="00B61716" w:rsidRDefault="00966FA2" w:rsidP="00966FA2">
      <w:pPr>
        <w:pStyle w:val="af1"/>
        <w:widowControl w:val="0"/>
        <w:numPr>
          <w:ilvl w:val="0"/>
          <w:numId w:val="67"/>
        </w:numPr>
        <w:shd w:val="clear" w:color="auto" w:fill="FFFFFF"/>
        <w:tabs>
          <w:tab w:val="left" w:pos="284"/>
        </w:tabs>
        <w:suppressAutoHyphens/>
        <w:autoSpaceDE w:val="0"/>
        <w:spacing w:after="0" w:line="240" w:lineRule="auto"/>
        <w:ind w:left="284" w:hanging="284"/>
        <w:jc w:val="both"/>
        <w:rPr>
          <w:rFonts w:ascii="Times New Roman" w:hAnsi="Times New Roman"/>
          <w:color w:val="000000"/>
          <w:spacing w:val="2"/>
          <w:sz w:val="24"/>
          <w:szCs w:val="24"/>
        </w:rPr>
      </w:pPr>
      <w:r w:rsidRPr="00B61716">
        <w:rPr>
          <w:rFonts w:ascii="Times New Roman" w:hAnsi="Times New Roman"/>
          <w:color w:val="000000"/>
          <w:spacing w:val="5"/>
          <w:sz w:val="24"/>
          <w:szCs w:val="24"/>
        </w:rPr>
        <w:t xml:space="preserve">читать и записывать величины (массу, время, длину, </w:t>
      </w:r>
      <w:r w:rsidRPr="00B61716">
        <w:rPr>
          <w:rFonts w:ascii="Times New Roman" w:hAnsi="Times New Roman"/>
          <w:color w:val="000000"/>
          <w:spacing w:val="1"/>
          <w:sz w:val="24"/>
          <w:szCs w:val="24"/>
        </w:rPr>
        <w:t xml:space="preserve">площадь, скорость), используя основные единицы измерения </w:t>
      </w:r>
      <w:r w:rsidRPr="00B61716">
        <w:rPr>
          <w:rFonts w:ascii="Times New Roman" w:hAnsi="Times New Roman"/>
          <w:color w:val="000000"/>
          <w:spacing w:val="4"/>
          <w:sz w:val="24"/>
          <w:szCs w:val="24"/>
        </w:rPr>
        <w:t xml:space="preserve">величин и соотношения между ними (килограмм — грамм; </w:t>
      </w:r>
      <w:r w:rsidRPr="00B61716">
        <w:rPr>
          <w:rFonts w:ascii="Times New Roman" w:hAnsi="Times New Roman"/>
          <w:color w:val="000000"/>
          <w:spacing w:val="1"/>
          <w:sz w:val="24"/>
          <w:szCs w:val="24"/>
        </w:rPr>
        <w:t>год — месяц — неделя — сутки — час — минута, минута —</w:t>
      </w:r>
      <w:r w:rsidRPr="00B61716">
        <w:rPr>
          <w:rFonts w:ascii="Times New Roman" w:hAnsi="Times New Roman"/>
          <w:color w:val="000000"/>
          <w:spacing w:val="1"/>
          <w:sz w:val="24"/>
          <w:szCs w:val="24"/>
        </w:rPr>
        <w:br/>
      </w:r>
      <w:r w:rsidRPr="00B61716">
        <w:rPr>
          <w:rFonts w:ascii="Times New Roman" w:hAnsi="Times New Roman"/>
          <w:color w:val="000000"/>
          <w:spacing w:val="4"/>
          <w:sz w:val="24"/>
          <w:szCs w:val="24"/>
        </w:rPr>
        <w:t xml:space="preserve">секунда; километр — метр, метр — дециметр, дециметр — </w:t>
      </w:r>
      <w:r w:rsidRPr="00B61716">
        <w:rPr>
          <w:rFonts w:ascii="Times New Roman" w:hAnsi="Times New Roman"/>
          <w:color w:val="000000"/>
          <w:spacing w:val="-2"/>
          <w:sz w:val="24"/>
          <w:szCs w:val="24"/>
        </w:rPr>
        <w:t>сантиметр, метр — сантиметр, сантиметр — миллиметр), срав</w:t>
      </w:r>
      <w:r w:rsidRPr="00B61716">
        <w:rPr>
          <w:rFonts w:ascii="Times New Roman" w:hAnsi="Times New Roman"/>
          <w:color w:val="000000"/>
          <w:spacing w:val="-2"/>
          <w:sz w:val="24"/>
          <w:szCs w:val="24"/>
        </w:rPr>
        <w:softHyphen/>
      </w:r>
      <w:r w:rsidRPr="00B61716">
        <w:rPr>
          <w:rFonts w:ascii="Times New Roman" w:hAnsi="Times New Roman"/>
          <w:color w:val="000000"/>
          <w:sz w:val="24"/>
          <w:szCs w:val="24"/>
        </w:rPr>
        <w:t xml:space="preserve">нивать   названные   величины,   выполнять   арифметические </w:t>
      </w:r>
      <w:r w:rsidRPr="00B61716">
        <w:rPr>
          <w:rFonts w:ascii="Times New Roman" w:hAnsi="Times New Roman"/>
          <w:color w:val="000000"/>
          <w:spacing w:val="2"/>
          <w:sz w:val="24"/>
          <w:szCs w:val="24"/>
        </w:rPr>
        <w:t>действия с этими величинами.</w:t>
      </w:r>
    </w:p>
    <w:p w:rsidR="00966FA2" w:rsidRPr="00B61716" w:rsidRDefault="00966FA2" w:rsidP="00966FA2">
      <w:pPr>
        <w:shd w:val="clear" w:color="auto" w:fill="FFFFFF"/>
        <w:tabs>
          <w:tab w:val="left" w:pos="571"/>
        </w:tabs>
        <w:rPr>
          <w:i/>
          <w:iCs/>
          <w:color w:val="000000"/>
          <w:spacing w:val="5"/>
        </w:rPr>
      </w:pPr>
      <w:r w:rsidRPr="00B61716">
        <w:rPr>
          <w:b/>
          <w:i/>
        </w:rPr>
        <w:tab/>
      </w:r>
      <w:r w:rsidRPr="00B61716">
        <w:rPr>
          <w:b/>
          <w:i/>
        </w:rPr>
        <w:tab/>
        <w:t>Выпускник в совместной деятельности с учителем получит возможность научиться:</w:t>
      </w:r>
    </w:p>
    <w:p w:rsidR="00966FA2" w:rsidRPr="00B61716" w:rsidRDefault="00966FA2" w:rsidP="00966FA2">
      <w:pPr>
        <w:pStyle w:val="af1"/>
        <w:widowControl w:val="0"/>
        <w:numPr>
          <w:ilvl w:val="0"/>
          <w:numId w:val="6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4"/>
          <w:sz w:val="24"/>
          <w:szCs w:val="24"/>
        </w:rPr>
      </w:pPr>
      <w:r w:rsidRPr="00B61716">
        <w:rPr>
          <w:rFonts w:ascii="Times New Roman" w:hAnsi="Times New Roman"/>
          <w:i/>
          <w:iCs/>
          <w:color w:val="000000"/>
          <w:spacing w:val="7"/>
          <w:sz w:val="24"/>
          <w:szCs w:val="24"/>
        </w:rPr>
        <w:t xml:space="preserve">классифицировать числа по одному или нескольким </w:t>
      </w:r>
      <w:r w:rsidRPr="00B61716">
        <w:rPr>
          <w:rFonts w:ascii="Times New Roman" w:hAnsi="Times New Roman"/>
          <w:i/>
          <w:iCs/>
          <w:color w:val="000000"/>
          <w:spacing w:val="4"/>
          <w:sz w:val="24"/>
          <w:szCs w:val="24"/>
        </w:rPr>
        <w:t>основаниям, объяснять свои действия;</w:t>
      </w:r>
    </w:p>
    <w:p w:rsidR="00966FA2" w:rsidRPr="00B61716" w:rsidRDefault="00966FA2" w:rsidP="00966FA2">
      <w:pPr>
        <w:pStyle w:val="af1"/>
        <w:widowControl w:val="0"/>
        <w:numPr>
          <w:ilvl w:val="0"/>
          <w:numId w:val="6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3"/>
          <w:sz w:val="24"/>
          <w:szCs w:val="24"/>
        </w:rPr>
      </w:pPr>
      <w:r w:rsidRPr="00B61716">
        <w:rPr>
          <w:rFonts w:ascii="Times New Roman" w:hAnsi="Times New Roman"/>
          <w:i/>
          <w:iCs/>
          <w:color w:val="000000"/>
          <w:spacing w:val="-2"/>
          <w:sz w:val="24"/>
          <w:szCs w:val="24"/>
        </w:rPr>
        <w:t>выбирать единицу для измерения данной величины (дли</w:t>
      </w:r>
      <w:r w:rsidRPr="00B61716">
        <w:rPr>
          <w:rFonts w:ascii="Times New Roman" w:hAnsi="Times New Roman"/>
          <w:i/>
          <w:iCs/>
          <w:color w:val="000000"/>
          <w:spacing w:val="3"/>
          <w:sz w:val="24"/>
          <w:szCs w:val="24"/>
        </w:rPr>
        <w:t>ны, массы, площади, времени), объяснять свои действия.</w:t>
      </w:r>
    </w:p>
    <w:p w:rsidR="00966FA2" w:rsidRPr="00B61716" w:rsidRDefault="00966FA2" w:rsidP="00966FA2">
      <w:pPr>
        <w:shd w:val="clear" w:color="auto" w:fill="FFFFFF"/>
        <w:ind w:firstLine="709"/>
        <w:rPr>
          <w:b/>
          <w:iCs/>
          <w:color w:val="000000"/>
          <w:spacing w:val="-1"/>
        </w:rPr>
      </w:pPr>
    </w:p>
    <w:p w:rsidR="00966FA2" w:rsidRPr="00B61716" w:rsidRDefault="00966FA2" w:rsidP="00966FA2">
      <w:pPr>
        <w:shd w:val="clear" w:color="auto" w:fill="FFFFFF"/>
        <w:ind w:firstLine="709"/>
        <w:rPr>
          <w:b/>
          <w:iCs/>
          <w:color w:val="000000"/>
          <w:spacing w:val="-1"/>
        </w:rPr>
      </w:pPr>
      <w:r w:rsidRPr="00B61716">
        <w:rPr>
          <w:b/>
          <w:iCs/>
          <w:color w:val="000000"/>
          <w:spacing w:val="-1"/>
        </w:rPr>
        <w:t>Арифметические действия</w:t>
      </w:r>
    </w:p>
    <w:p w:rsidR="00966FA2" w:rsidRPr="00B61716" w:rsidRDefault="00966FA2" w:rsidP="00966FA2">
      <w:pPr>
        <w:shd w:val="clear" w:color="auto" w:fill="FFFFFF"/>
        <w:rPr>
          <w:b/>
          <w:color w:val="000000"/>
          <w:spacing w:val="-2"/>
        </w:rPr>
      </w:pPr>
      <w:r w:rsidRPr="00B61716">
        <w:rPr>
          <w:b/>
          <w:color w:val="000000"/>
          <w:spacing w:val="-2"/>
        </w:rPr>
        <w:t>Выпускник научится:</w:t>
      </w:r>
    </w:p>
    <w:p w:rsidR="00966FA2" w:rsidRPr="00B61716" w:rsidRDefault="00966FA2" w:rsidP="00966FA2">
      <w:pPr>
        <w:pStyle w:val="af1"/>
        <w:numPr>
          <w:ilvl w:val="0"/>
          <w:numId w:val="69"/>
        </w:numPr>
        <w:shd w:val="clear" w:color="auto" w:fill="FFFFFF"/>
        <w:tabs>
          <w:tab w:val="left" w:pos="284"/>
        </w:tabs>
        <w:spacing w:after="0" w:line="240" w:lineRule="auto"/>
        <w:ind w:left="284" w:hanging="295"/>
        <w:jc w:val="both"/>
        <w:rPr>
          <w:rFonts w:ascii="Times New Roman" w:hAnsi="Times New Roman"/>
          <w:color w:val="000000"/>
          <w:spacing w:val="-4"/>
          <w:sz w:val="24"/>
          <w:szCs w:val="24"/>
        </w:rPr>
      </w:pPr>
      <w:r w:rsidRPr="00B61716">
        <w:rPr>
          <w:rFonts w:ascii="Times New Roman" w:hAnsi="Times New Roman"/>
          <w:color w:val="000000"/>
          <w:spacing w:val="1"/>
          <w:sz w:val="24"/>
          <w:szCs w:val="24"/>
        </w:rPr>
        <w:t>выполнять письменно действия с многозначными чис</w:t>
      </w:r>
      <w:r w:rsidRPr="00B61716">
        <w:rPr>
          <w:rFonts w:ascii="Times New Roman" w:hAnsi="Times New Roman"/>
          <w:color w:val="000000"/>
          <w:spacing w:val="1"/>
          <w:sz w:val="24"/>
          <w:szCs w:val="24"/>
        </w:rPr>
        <w:softHyphen/>
      </w:r>
      <w:r w:rsidRPr="00B61716">
        <w:rPr>
          <w:rFonts w:ascii="Times New Roman" w:hAnsi="Times New Roman"/>
          <w:color w:val="000000"/>
          <w:spacing w:val="3"/>
          <w:sz w:val="24"/>
          <w:szCs w:val="24"/>
        </w:rPr>
        <w:t>лами (сложение, вычитание, умножение и деление на одно</w:t>
      </w:r>
      <w:r w:rsidRPr="00B61716">
        <w:rPr>
          <w:rFonts w:ascii="Times New Roman" w:hAnsi="Times New Roman"/>
          <w:color w:val="000000"/>
          <w:spacing w:val="3"/>
          <w:sz w:val="24"/>
          <w:szCs w:val="24"/>
        </w:rPr>
        <w:softHyphen/>
        <w:t>значное, двузначное числа в пределах 10 000) с использова</w:t>
      </w:r>
      <w:r w:rsidRPr="00B61716">
        <w:rPr>
          <w:rFonts w:ascii="Times New Roman" w:hAnsi="Times New Roman"/>
          <w:color w:val="000000"/>
          <w:spacing w:val="1"/>
          <w:sz w:val="24"/>
          <w:szCs w:val="24"/>
        </w:rPr>
        <w:t>нием таблиц сложения и умножения чисел, алгоритмов пись</w:t>
      </w:r>
      <w:r w:rsidRPr="00B61716">
        <w:rPr>
          <w:rFonts w:ascii="Times New Roman" w:hAnsi="Times New Roman"/>
          <w:color w:val="000000"/>
          <w:spacing w:val="1"/>
          <w:sz w:val="24"/>
          <w:szCs w:val="24"/>
        </w:rPr>
        <w:softHyphen/>
      </w:r>
      <w:r w:rsidRPr="00B61716">
        <w:rPr>
          <w:rFonts w:ascii="Times New Roman" w:hAnsi="Times New Roman"/>
          <w:color w:val="000000"/>
          <w:spacing w:val="7"/>
          <w:sz w:val="24"/>
          <w:szCs w:val="24"/>
        </w:rPr>
        <w:t xml:space="preserve">менных арифметических действий (в том числе деления с </w:t>
      </w:r>
      <w:r w:rsidRPr="00B61716">
        <w:rPr>
          <w:rFonts w:ascii="Times New Roman" w:hAnsi="Times New Roman"/>
          <w:color w:val="000000"/>
          <w:spacing w:val="-4"/>
          <w:sz w:val="24"/>
          <w:szCs w:val="24"/>
        </w:rPr>
        <w:t>остатком);</w:t>
      </w:r>
    </w:p>
    <w:p w:rsidR="00966FA2" w:rsidRPr="00B61716" w:rsidRDefault="00966FA2" w:rsidP="00966FA2">
      <w:pPr>
        <w:pStyle w:val="af1"/>
        <w:widowControl w:val="0"/>
        <w:numPr>
          <w:ilvl w:val="0"/>
          <w:numId w:val="69"/>
        </w:numPr>
        <w:shd w:val="clear" w:color="auto" w:fill="FFFFFF"/>
        <w:tabs>
          <w:tab w:val="left" w:pos="284"/>
          <w:tab w:val="left" w:pos="643"/>
        </w:tabs>
        <w:suppressAutoHyphens/>
        <w:autoSpaceDE w:val="0"/>
        <w:spacing w:after="0" w:line="240" w:lineRule="auto"/>
        <w:ind w:left="284" w:hanging="295"/>
        <w:jc w:val="both"/>
        <w:rPr>
          <w:rFonts w:ascii="Times New Roman" w:hAnsi="Times New Roman"/>
          <w:color w:val="000000"/>
          <w:spacing w:val="3"/>
          <w:sz w:val="24"/>
          <w:szCs w:val="24"/>
        </w:rPr>
      </w:pPr>
      <w:r w:rsidRPr="00B61716">
        <w:rPr>
          <w:rFonts w:ascii="Times New Roman" w:hAnsi="Times New Roman"/>
          <w:color w:val="000000"/>
          <w:spacing w:val="4"/>
          <w:sz w:val="24"/>
          <w:szCs w:val="24"/>
        </w:rPr>
        <w:t xml:space="preserve">выполнять устно сложение, вычитание, умножение и </w:t>
      </w:r>
      <w:r w:rsidRPr="00B61716">
        <w:rPr>
          <w:rFonts w:ascii="Times New Roman" w:hAnsi="Times New Roman"/>
          <w:color w:val="000000"/>
          <w:spacing w:val="-1"/>
          <w:sz w:val="24"/>
          <w:szCs w:val="24"/>
        </w:rPr>
        <w:t>деление однозначных, двузначных и трёхзначных чисел в слу</w:t>
      </w:r>
      <w:r w:rsidRPr="00B61716">
        <w:rPr>
          <w:rFonts w:ascii="Times New Roman" w:hAnsi="Times New Roman"/>
          <w:color w:val="000000"/>
          <w:spacing w:val="-1"/>
          <w:sz w:val="24"/>
          <w:szCs w:val="24"/>
        </w:rPr>
        <w:softHyphen/>
      </w:r>
      <w:r w:rsidRPr="00B61716">
        <w:rPr>
          <w:rFonts w:ascii="Times New Roman" w:hAnsi="Times New Roman"/>
          <w:color w:val="000000"/>
          <w:spacing w:val="6"/>
          <w:sz w:val="24"/>
          <w:szCs w:val="24"/>
        </w:rPr>
        <w:t xml:space="preserve">чаях, сводимых к действиям в пределах 100 (в том числе с </w:t>
      </w:r>
      <w:r w:rsidRPr="00B61716">
        <w:rPr>
          <w:rFonts w:ascii="Times New Roman" w:hAnsi="Times New Roman"/>
          <w:color w:val="000000"/>
          <w:spacing w:val="3"/>
          <w:sz w:val="24"/>
          <w:szCs w:val="24"/>
        </w:rPr>
        <w:t>нулём и числом 1);</w:t>
      </w:r>
    </w:p>
    <w:p w:rsidR="00966FA2" w:rsidRPr="00B61716" w:rsidRDefault="00966FA2" w:rsidP="00966FA2">
      <w:pPr>
        <w:pStyle w:val="af1"/>
        <w:widowControl w:val="0"/>
        <w:numPr>
          <w:ilvl w:val="0"/>
          <w:numId w:val="69"/>
        </w:numPr>
        <w:shd w:val="clear" w:color="auto" w:fill="FFFFFF"/>
        <w:tabs>
          <w:tab w:val="left" w:pos="284"/>
          <w:tab w:val="left" w:pos="643"/>
        </w:tabs>
        <w:suppressAutoHyphens/>
        <w:autoSpaceDE w:val="0"/>
        <w:spacing w:after="0" w:line="240" w:lineRule="auto"/>
        <w:ind w:left="284" w:hanging="295"/>
        <w:jc w:val="both"/>
        <w:rPr>
          <w:rFonts w:ascii="Times New Roman" w:hAnsi="Times New Roman"/>
          <w:color w:val="000000"/>
          <w:spacing w:val="2"/>
          <w:sz w:val="24"/>
          <w:szCs w:val="24"/>
        </w:rPr>
      </w:pPr>
      <w:r w:rsidRPr="00B61716">
        <w:rPr>
          <w:rFonts w:ascii="Times New Roman" w:hAnsi="Times New Roman"/>
          <w:color w:val="000000"/>
          <w:spacing w:val="2"/>
          <w:sz w:val="24"/>
          <w:szCs w:val="24"/>
        </w:rPr>
        <w:t>выделять  неизвестный  компонент  арифметического действия и находить его значение;</w:t>
      </w:r>
    </w:p>
    <w:p w:rsidR="00966FA2" w:rsidRPr="00B61716" w:rsidRDefault="00966FA2" w:rsidP="00966FA2">
      <w:pPr>
        <w:pStyle w:val="af1"/>
        <w:widowControl w:val="0"/>
        <w:numPr>
          <w:ilvl w:val="0"/>
          <w:numId w:val="69"/>
        </w:numPr>
        <w:shd w:val="clear" w:color="auto" w:fill="FFFFFF"/>
        <w:tabs>
          <w:tab w:val="left" w:pos="284"/>
          <w:tab w:val="left" w:pos="643"/>
        </w:tabs>
        <w:suppressAutoHyphens/>
        <w:autoSpaceDE w:val="0"/>
        <w:spacing w:after="0" w:line="240" w:lineRule="auto"/>
        <w:ind w:left="284" w:hanging="295"/>
        <w:jc w:val="both"/>
        <w:rPr>
          <w:rFonts w:ascii="Times New Roman" w:hAnsi="Times New Roman"/>
          <w:color w:val="000000"/>
          <w:sz w:val="24"/>
          <w:szCs w:val="24"/>
        </w:rPr>
      </w:pPr>
      <w:r w:rsidRPr="00B61716">
        <w:rPr>
          <w:rFonts w:ascii="Times New Roman" w:hAnsi="Times New Roman"/>
          <w:color w:val="000000"/>
          <w:spacing w:val="-1"/>
          <w:sz w:val="24"/>
          <w:szCs w:val="24"/>
        </w:rPr>
        <w:t>вычислять значение числового выражения (содержаще</w:t>
      </w:r>
      <w:r w:rsidRPr="00B61716">
        <w:rPr>
          <w:rFonts w:ascii="Times New Roman" w:hAnsi="Times New Roman"/>
          <w:color w:val="000000"/>
          <w:sz w:val="24"/>
          <w:szCs w:val="24"/>
        </w:rPr>
        <w:t>го 2—3 арифметических действия, со скобками и без скобок).</w:t>
      </w:r>
    </w:p>
    <w:p w:rsidR="00966FA2" w:rsidRPr="00B61716" w:rsidRDefault="00966FA2" w:rsidP="00966FA2">
      <w:pPr>
        <w:shd w:val="clear" w:color="auto" w:fill="FFFFFF"/>
        <w:tabs>
          <w:tab w:val="left" w:pos="571"/>
        </w:tabs>
        <w:rPr>
          <w:i/>
          <w:iCs/>
          <w:color w:val="000000"/>
          <w:spacing w:val="5"/>
        </w:rPr>
      </w:pPr>
      <w:r w:rsidRPr="00B61716">
        <w:rPr>
          <w:b/>
          <w:i/>
        </w:rPr>
        <w:tab/>
      </w:r>
      <w:r w:rsidRPr="00B61716">
        <w:rPr>
          <w:b/>
          <w:i/>
        </w:rPr>
        <w:tab/>
        <w:t>Выпускник в совместной деятельности с учителем получит возможность научиться:</w:t>
      </w:r>
    </w:p>
    <w:p w:rsidR="00966FA2" w:rsidRPr="00B61716" w:rsidRDefault="00966FA2" w:rsidP="00966FA2">
      <w:pPr>
        <w:pStyle w:val="af1"/>
        <w:widowControl w:val="0"/>
        <w:numPr>
          <w:ilvl w:val="0"/>
          <w:numId w:val="70"/>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6"/>
          <w:sz w:val="24"/>
          <w:szCs w:val="24"/>
        </w:rPr>
      </w:pPr>
      <w:r w:rsidRPr="00B61716">
        <w:rPr>
          <w:rFonts w:ascii="Times New Roman" w:hAnsi="Times New Roman"/>
          <w:i/>
          <w:iCs/>
          <w:color w:val="000000"/>
          <w:spacing w:val="6"/>
          <w:sz w:val="24"/>
          <w:szCs w:val="24"/>
        </w:rPr>
        <w:t>выполнять действия с величинами;</w:t>
      </w:r>
    </w:p>
    <w:p w:rsidR="00966FA2" w:rsidRPr="00B61716" w:rsidRDefault="00966FA2" w:rsidP="00966FA2">
      <w:pPr>
        <w:pStyle w:val="af1"/>
        <w:widowControl w:val="0"/>
        <w:numPr>
          <w:ilvl w:val="0"/>
          <w:numId w:val="70"/>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9"/>
          <w:sz w:val="24"/>
          <w:szCs w:val="24"/>
        </w:rPr>
        <w:t xml:space="preserve">использовать свойства арифметических действий </w:t>
      </w:r>
      <w:r w:rsidRPr="00B61716">
        <w:rPr>
          <w:rFonts w:ascii="Times New Roman" w:hAnsi="Times New Roman"/>
          <w:i/>
          <w:iCs/>
          <w:color w:val="000000"/>
          <w:spacing w:val="5"/>
          <w:sz w:val="24"/>
          <w:szCs w:val="24"/>
        </w:rPr>
        <w:t>для удобства вычислений;</w:t>
      </w:r>
    </w:p>
    <w:p w:rsidR="00966FA2" w:rsidRPr="00B61716" w:rsidRDefault="00966FA2" w:rsidP="00966FA2">
      <w:pPr>
        <w:pStyle w:val="af1"/>
        <w:widowControl w:val="0"/>
        <w:numPr>
          <w:ilvl w:val="0"/>
          <w:numId w:val="70"/>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6"/>
          <w:sz w:val="24"/>
          <w:szCs w:val="24"/>
        </w:rPr>
      </w:pPr>
      <w:r w:rsidRPr="00B61716">
        <w:rPr>
          <w:rFonts w:ascii="Times New Roman" w:hAnsi="Times New Roman"/>
          <w:i/>
          <w:iCs/>
          <w:color w:val="000000"/>
          <w:spacing w:val="5"/>
          <w:sz w:val="24"/>
          <w:szCs w:val="24"/>
        </w:rPr>
        <w:t>проводить проверку правильности вычислений (с по</w:t>
      </w:r>
      <w:r w:rsidRPr="00B61716">
        <w:rPr>
          <w:rFonts w:ascii="Times New Roman" w:hAnsi="Times New Roman"/>
          <w:i/>
          <w:iCs/>
          <w:color w:val="000000"/>
          <w:spacing w:val="7"/>
          <w:sz w:val="24"/>
          <w:szCs w:val="24"/>
        </w:rPr>
        <w:t xml:space="preserve">мощью обратного действия, прикидки и </w:t>
      </w:r>
      <w:r w:rsidRPr="00B61716">
        <w:rPr>
          <w:rFonts w:ascii="Times New Roman" w:hAnsi="Times New Roman"/>
          <w:i/>
          <w:iCs/>
          <w:color w:val="000000"/>
          <w:spacing w:val="7"/>
          <w:sz w:val="24"/>
          <w:szCs w:val="24"/>
        </w:rPr>
        <w:lastRenderedPageBreak/>
        <w:t>оценки результа</w:t>
      </w:r>
      <w:r w:rsidRPr="00B61716">
        <w:rPr>
          <w:rFonts w:ascii="Times New Roman" w:hAnsi="Times New Roman"/>
          <w:i/>
          <w:iCs/>
          <w:color w:val="000000"/>
          <w:spacing w:val="6"/>
          <w:sz w:val="24"/>
          <w:szCs w:val="24"/>
        </w:rPr>
        <w:t>та действия).</w:t>
      </w:r>
    </w:p>
    <w:p w:rsidR="00966FA2" w:rsidRPr="00B61716" w:rsidRDefault="00966FA2" w:rsidP="00966FA2">
      <w:pPr>
        <w:shd w:val="clear" w:color="auto" w:fill="FFFFFF"/>
        <w:tabs>
          <w:tab w:val="left" w:pos="1757"/>
        </w:tabs>
        <w:ind w:firstLine="709"/>
        <w:rPr>
          <w:b/>
          <w:iCs/>
          <w:color w:val="000000"/>
          <w:spacing w:val="-4"/>
        </w:rPr>
      </w:pPr>
    </w:p>
    <w:p w:rsidR="00966FA2" w:rsidRPr="00B61716" w:rsidRDefault="00966FA2" w:rsidP="00966FA2">
      <w:pPr>
        <w:shd w:val="clear" w:color="auto" w:fill="FFFFFF"/>
        <w:tabs>
          <w:tab w:val="left" w:pos="1757"/>
        </w:tabs>
        <w:ind w:firstLine="709"/>
        <w:rPr>
          <w:b/>
          <w:iCs/>
          <w:color w:val="000000"/>
          <w:spacing w:val="-4"/>
        </w:rPr>
      </w:pPr>
      <w:r w:rsidRPr="00B61716">
        <w:rPr>
          <w:b/>
          <w:iCs/>
          <w:color w:val="000000"/>
          <w:spacing w:val="-4"/>
        </w:rPr>
        <w:t>Работа с текстовыми задачами</w:t>
      </w:r>
    </w:p>
    <w:p w:rsidR="00966FA2" w:rsidRPr="00B61716" w:rsidRDefault="00966FA2" w:rsidP="00966FA2">
      <w:pPr>
        <w:shd w:val="clear" w:color="auto" w:fill="FFFFFF"/>
        <w:rPr>
          <w:b/>
          <w:color w:val="000000"/>
          <w:spacing w:val="-2"/>
        </w:rPr>
      </w:pPr>
      <w:r w:rsidRPr="00B61716">
        <w:rPr>
          <w:b/>
          <w:color w:val="000000"/>
          <w:spacing w:val="-2"/>
        </w:rPr>
        <w:t>Выпускник научится:</w:t>
      </w:r>
    </w:p>
    <w:p w:rsidR="00966FA2" w:rsidRPr="00B61716" w:rsidRDefault="00966FA2" w:rsidP="00966FA2">
      <w:pPr>
        <w:pStyle w:val="af1"/>
        <w:widowControl w:val="0"/>
        <w:numPr>
          <w:ilvl w:val="0"/>
          <w:numId w:val="71"/>
        </w:numPr>
        <w:shd w:val="clear" w:color="auto" w:fill="FFFFFF"/>
        <w:tabs>
          <w:tab w:val="left" w:pos="709"/>
        </w:tabs>
        <w:suppressAutoHyphens/>
        <w:autoSpaceDE w:val="0"/>
        <w:spacing w:after="0" w:line="240" w:lineRule="auto"/>
        <w:ind w:left="709" w:hanging="283"/>
        <w:jc w:val="both"/>
        <w:rPr>
          <w:rFonts w:ascii="Times New Roman" w:hAnsi="Times New Roman"/>
          <w:color w:val="000000"/>
          <w:spacing w:val="2"/>
          <w:sz w:val="24"/>
          <w:szCs w:val="24"/>
        </w:rPr>
      </w:pPr>
      <w:r w:rsidRPr="00B61716">
        <w:rPr>
          <w:rFonts w:ascii="Times New Roman" w:hAnsi="Times New Roman"/>
          <w:color w:val="000000"/>
          <w:spacing w:val="-3"/>
          <w:sz w:val="24"/>
          <w:szCs w:val="24"/>
        </w:rPr>
        <w:t xml:space="preserve">анализировать задачу, устанавливать зависимость между </w:t>
      </w:r>
      <w:r w:rsidRPr="00B61716">
        <w:rPr>
          <w:rFonts w:ascii="Times New Roman" w:hAnsi="Times New Roman"/>
          <w:color w:val="000000"/>
          <w:spacing w:val="-1"/>
          <w:sz w:val="24"/>
          <w:szCs w:val="24"/>
        </w:rPr>
        <w:t xml:space="preserve">величинами, взаимосвязь между условием и вопросом задачи, </w:t>
      </w:r>
      <w:r w:rsidRPr="00B61716">
        <w:rPr>
          <w:rFonts w:ascii="Times New Roman" w:hAnsi="Times New Roman"/>
          <w:color w:val="000000"/>
          <w:spacing w:val="3"/>
          <w:sz w:val="24"/>
          <w:szCs w:val="24"/>
        </w:rPr>
        <w:t>определять количество и порядок действий для решения за</w:t>
      </w:r>
      <w:r w:rsidRPr="00B61716">
        <w:rPr>
          <w:rFonts w:ascii="Times New Roman" w:hAnsi="Times New Roman"/>
          <w:color w:val="000000"/>
          <w:spacing w:val="3"/>
          <w:sz w:val="24"/>
          <w:szCs w:val="24"/>
        </w:rPr>
        <w:softHyphen/>
      </w:r>
      <w:r w:rsidRPr="00B61716">
        <w:rPr>
          <w:rFonts w:ascii="Times New Roman" w:hAnsi="Times New Roman"/>
          <w:color w:val="000000"/>
          <w:spacing w:val="2"/>
          <w:sz w:val="24"/>
          <w:szCs w:val="24"/>
        </w:rPr>
        <w:t>дачи, выбирать и объяснять выбор действий;</w:t>
      </w:r>
    </w:p>
    <w:p w:rsidR="00966FA2" w:rsidRPr="00B61716" w:rsidRDefault="00966FA2" w:rsidP="00966FA2">
      <w:pPr>
        <w:pStyle w:val="af1"/>
        <w:widowControl w:val="0"/>
        <w:numPr>
          <w:ilvl w:val="0"/>
          <w:numId w:val="71"/>
        </w:numPr>
        <w:shd w:val="clear" w:color="auto" w:fill="FFFFFF"/>
        <w:tabs>
          <w:tab w:val="left" w:pos="709"/>
        </w:tabs>
        <w:suppressAutoHyphens/>
        <w:autoSpaceDE w:val="0"/>
        <w:spacing w:after="0" w:line="240" w:lineRule="auto"/>
        <w:ind w:left="709" w:hanging="283"/>
        <w:jc w:val="both"/>
        <w:rPr>
          <w:rFonts w:ascii="Times New Roman" w:hAnsi="Times New Roman"/>
          <w:color w:val="000000"/>
          <w:spacing w:val="-4"/>
          <w:sz w:val="24"/>
          <w:szCs w:val="24"/>
        </w:rPr>
      </w:pPr>
      <w:r w:rsidRPr="00B61716">
        <w:rPr>
          <w:rFonts w:ascii="Times New Roman" w:hAnsi="Times New Roman"/>
          <w:color w:val="000000"/>
          <w:spacing w:val="5"/>
          <w:sz w:val="24"/>
          <w:szCs w:val="24"/>
        </w:rPr>
        <w:t>решать учебные задачи и задачи, связанные с повсе</w:t>
      </w:r>
      <w:r w:rsidRPr="00B61716">
        <w:rPr>
          <w:rFonts w:ascii="Times New Roman" w:hAnsi="Times New Roman"/>
          <w:color w:val="000000"/>
          <w:spacing w:val="5"/>
          <w:sz w:val="24"/>
          <w:szCs w:val="24"/>
        </w:rPr>
        <w:softHyphen/>
      </w:r>
      <w:r w:rsidRPr="00B61716">
        <w:rPr>
          <w:rFonts w:ascii="Times New Roman" w:hAnsi="Times New Roman"/>
          <w:color w:val="000000"/>
          <w:spacing w:val="3"/>
          <w:sz w:val="24"/>
          <w:szCs w:val="24"/>
        </w:rPr>
        <w:t>дневной жизнью, арифметическим способом (в  1—2 дейст</w:t>
      </w:r>
      <w:r w:rsidRPr="00B61716">
        <w:rPr>
          <w:rFonts w:ascii="Times New Roman" w:hAnsi="Times New Roman"/>
          <w:color w:val="000000"/>
          <w:spacing w:val="-4"/>
          <w:sz w:val="24"/>
          <w:szCs w:val="24"/>
        </w:rPr>
        <w:t>вия);</w:t>
      </w:r>
    </w:p>
    <w:p w:rsidR="00966FA2" w:rsidRPr="00B61716" w:rsidRDefault="00966FA2" w:rsidP="00966FA2">
      <w:pPr>
        <w:pStyle w:val="af1"/>
        <w:widowControl w:val="0"/>
        <w:numPr>
          <w:ilvl w:val="0"/>
          <w:numId w:val="71"/>
        </w:numPr>
        <w:shd w:val="clear" w:color="auto" w:fill="FFFFFF"/>
        <w:tabs>
          <w:tab w:val="left" w:pos="709"/>
        </w:tabs>
        <w:suppressAutoHyphens/>
        <w:autoSpaceDE w:val="0"/>
        <w:spacing w:after="0" w:line="240" w:lineRule="auto"/>
        <w:ind w:left="709" w:hanging="283"/>
        <w:jc w:val="both"/>
        <w:rPr>
          <w:rFonts w:ascii="Times New Roman" w:hAnsi="Times New Roman"/>
          <w:color w:val="000000"/>
          <w:spacing w:val="2"/>
          <w:sz w:val="24"/>
          <w:szCs w:val="24"/>
        </w:rPr>
      </w:pPr>
      <w:r w:rsidRPr="00B61716">
        <w:rPr>
          <w:rFonts w:ascii="Times New Roman" w:hAnsi="Times New Roman"/>
          <w:color w:val="000000"/>
          <w:spacing w:val="-1"/>
          <w:sz w:val="24"/>
          <w:szCs w:val="24"/>
        </w:rPr>
        <w:t>оценивать правильность хода решения и реальность от</w:t>
      </w:r>
      <w:r w:rsidRPr="00B61716">
        <w:rPr>
          <w:rFonts w:ascii="Times New Roman" w:hAnsi="Times New Roman"/>
          <w:color w:val="000000"/>
          <w:spacing w:val="-1"/>
          <w:sz w:val="24"/>
          <w:szCs w:val="24"/>
        </w:rPr>
        <w:softHyphen/>
      </w:r>
      <w:r w:rsidRPr="00B61716">
        <w:rPr>
          <w:rFonts w:ascii="Times New Roman" w:hAnsi="Times New Roman"/>
          <w:color w:val="000000"/>
          <w:spacing w:val="2"/>
          <w:sz w:val="24"/>
          <w:szCs w:val="24"/>
        </w:rPr>
        <w:t>вета на вопрос задачи.</w:t>
      </w:r>
    </w:p>
    <w:p w:rsidR="00966FA2" w:rsidRPr="00B61716" w:rsidRDefault="00966FA2" w:rsidP="00966FA2">
      <w:pPr>
        <w:shd w:val="clear" w:color="auto" w:fill="FFFFFF"/>
        <w:tabs>
          <w:tab w:val="left" w:pos="571"/>
        </w:tabs>
        <w:rPr>
          <w:i/>
          <w:iCs/>
          <w:color w:val="000000"/>
          <w:spacing w:val="5"/>
        </w:rPr>
      </w:pPr>
      <w:r w:rsidRPr="00B61716">
        <w:rPr>
          <w:b/>
          <w:i/>
        </w:rPr>
        <w:tab/>
      </w:r>
      <w:r w:rsidRPr="00B61716">
        <w:rPr>
          <w:b/>
          <w:i/>
        </w:rPr>
        <w:tab/>
        <w:t>Выпускник в совместной деятельности с учителем получит возможность научиться:</w:t>
      </w:r>
    </w:p>
    <w:p w:rsidR="00966FA2" w:rsidRPr="00B61716" w:rsidRDefault="00966FA2" w:rsidP="00966FA2">
      <w:pPr>
        <w:pStyle w:val="af1"/>
        <w:widowControl w:val="0"/>
        <w:numPr>
          <w:ilvl w:val="0"/>
          <w:numId w:val="72"/>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7"/>
          <w:sz w:val="24"/>
          <w:szCs w:val="24"/>
        </w:rPr>
      </w:pPr>
      <w:r w:rsidRPr="00B61716">
        <w:rPr>
          <w:rFonts w:ascii="Times New Roman" w:hAnsi="Times New Roman"/>
          <w:i/>
          <w:iCs/>
          <w:color w:val="000000"/>
          <w:spacing w:val="9"/>
          <w:sz w:val="24"/>
          <w:szCs w:val="24"/>
        </w:rPr>
        <w:t>решать задачи на нахождение доли величины и ве</w:t>
      </w:r>
      <w:r w:rsidRPr="00B61716">
        <w:rPr>
          <w:rFonts w:ascii="Times New Roman" w:hAnsi="Times New Roman"/>
          <w:i/>
          <w:iCs/>
          <w:color w:val="000000"/>
          <w:spacing w:val="7"/>
          <w:sz w:val="24"/>
          <w:szCs w:val="24"/>
        </w:rPr>
        <w:t>личины по значению её доли (половина, треть,  четверть, пятая, десятая часть);</w:t>
      </w:r>
    </w:p>
    <w:p w:rsidR="00966FA2" w:rsidRPr="00B61716" w:rsidRDefault="00966FA2" w:rsidP="00966FA2">
      <w:pPr>
        <w:pStyle w:val="af1"/>
        <w:widowControl w:val="0"/>
        <w:numPr>
          <w:ilvl w:val="0"/>
          <w:numId w:val="72"/>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8"/>
          <w:sz w:val="24"/>
          <w:szCs w:val="24"/>
        </w:rPr>
      </w:pPr>
      <w:r w:rsidRPr="00B61716">
        <w:rPr>
          <w:rFonts w:ascii="Times New Roman" w:hAnsi="Times New Roman"/>
          <w:i/>
          <w:iCs/>
          <w:color w:val="000000"/>
          <w:spacing w:val="8"/>
          <w:sz w:val="24"/>
          <w:szCs w:val="24"/>
        </w:rPr>
        <w:t>решать задачи в 3</w:t>
      </w:r>
      <w:r w:rsidRPr="00B61716">
        <w:rPr>
          <w:rFonts w:ascii="Times New Roman" w:hAnsi="Times New Roman"/>
          <w:color w:val="000000"/>
          <w:spacing w:val="8"/>
          <w:sz w:val="24"/>
          <w:szCs w:val="24"/>
        </w:rPr>
        <w:t>—</w:t>
      </w:r>
      <w:r w:rsidRPr="00B61716">
        <w:rPr>
          <w:rFonts w:ascii="Times New Roman" w:hAnsi="Times New Roman"/>
          <w:i/>
          <w:iCs/>
          <w:color w:val="000000"/>
          <w:spacing w:val="8"/>
          <w:sz w:val="24"/>
          <w:szCs w:val="24"/>
        </w:rPr>
        <w:t>4 действия;</w:t>
      </w:r>
    </w:p>
    <w:p w:rsidR="00966FA2" w:rsidRPr="00B61716" w:rsidRDefault="00966FA2" w:rsidP="00966FA2">
      <w:pPr>
        <w:pStyle w:val="af1"/>
        <w:widowControl w:val="0"/>
        <w:numPr>
          <w:ilvl w:val="0"/>
          <w:numId w:val="72"/>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5"/>
          <w:sz w:val="24"/>
          <w:szCs w:val="24"/>
        </w:rPr>
        <w:t>находить разные способы решения задачи.</w:t>
      </w:r>
    </w:p>
    <w:p w:rsidR="00966FA2" w:rsidRPr="00B61716" w:rsidRDefault="00966FA2" w:rsidP="00966FA2">
      <w:pPr>
        <w:shd w:val="clear" w:color="auto" w:fill="FFFFFF"/>
        <w:tabs>
          <w:tab w:val="left" w:pos="1757"/>
        </w:tabs>
        <w:ind w:firstLine="709"/>
        <w:rPr>
          <w:b/>
          <w:iCs/>
          <w:color w:val="000000"/>
          <w:spacing w:val="-10"/>
        </w:rPr>
      </w:pPr>
    </w:p>
    <w:p w:rsidR="00966FA2" w:rsidRPr="00B61716" w:rsidRDefault="00966FA2" w:rsidP="00966FA2">
      <w:pPr>
        <w:shd w:val="clear" w:color="auto" w:fill="FFFFFF"/>
        <w:tabs>
          <w:tab w:val="left" w:pos="1757"/>
        </w:tabs>
        <w:ind w:firstLine="709"/>
        <w:rPr>
          <w:b/>
          <w:iCs/>
          <w:color w:val="000000"/>
          <w:spacing w:val="-2"/>
        </w:rPr>
      </w:pPr>
      <w:r w:rsidRPr="00B61716">
        <w:rPr>
          <w:b/>
          <w:iCs/>
          <w:color w:val="000000"/>
          <w:spacing w:val="-10"/>
        </w:rPr>
        <w:t xml:space="preserve">Пространственные отношения. </w:t>
      </w:r>
      <w:r w:rsidRPr="00B61716">
        <w:rPr>
          <w:b/>
          <w:iCs/>
          <w:color w:val="000000"/>
          <w:spacing w:val="-2"/>
        </w:rPr>
        <w:t>Геометрические фигуры</w:t>
      </w:r>
    </w:p>
    <w:p w:rsidR="00966FA2" w:rsidRPr="00B61716" w:rsidRDefault="00966FA2" w:rsidP="00966FA2">
      <w:pPr>
        <w:shd w:val="clear" w:color="auto" w:fill="FFFFFF"/>
        <w:rPr>
          <w:b/>
          <w:color w:val="000000"/>
          <w:spacing w:val="-2"/>
        </w:rPr>
      </w:pPr>
      <w:r w:rsidRPr="00B61716">
        <w:rPr>
          <w:b/>
          <w:color w:val="000000"/>
          <w:spacing w:val="-2"/>
        </w:rPr>
        <w:t>Выпускник научится:</w:t>
      </w:r>
    </w:p>
    <w:p w:rsidR="00966FA2" w:rsidRPr="00B61716" w:rsidRDefault="00966FA2" w:rsidP="00966FA2">
      <w:pPr>
        <w:pStyle w:val="af1"/>
        <w:widowControl w:val="0"/>
        <w:numPr>
          <w:ilvl w:val="0"/>
          <w:numId w:val="73"/>
        </w:numPr>
        <w:shd w:val="clear" w:color="auto" w:fill="FFFFFF"/>
        <w:suppressAutoHyphens/>
        <w:autoSpaceDE w:val="0"/>
        <w:spacing w:after="0" w:line="240" w:lineRule="auto"/>
        <w:ind w:left="709" w:hanging="283"/>
        <w:jc w:val="both"/>
        <w:rPr>
          <w:rFonts w:ascii="Times New Roman" w:hAnsi="Times New Roman"/>
          <w:color w:val="000000"/>
          <w:spacing w:val="3"/>
          <w:sz w:val="24"/>
          <w:szCs w:val="24"/>
        </w:rPr>
      </w:pPr>
      <w:r w:rsidRPr="00B61716">
        <w:rPr>
          <w:rFonts w:ascii="Times New Roman" w:hAnsi="Times New Roman"/>
          <w:color w:val="000000"/>
          <w:sz w:val="24"/>
          <w:szCs w:val="24"/>
        </w:rPr>
        <w:t>описывать взаимное расположение предметов в прост</w:t>
      </w:r>
      <w:r w:rsidRPr="00B61716">
        <w:rPr>
          <w:rFonts w:ascii="Times New Roman" w:hAnsi="Times New Roman"/>
          <w:color w:val="000000"/>
          <w:sz w:val="24"/>
          <w:szCs w:val="24"/>
        </w:rPr>
        <w:softHyphen/>
      </w:r>
      <w:r w:rsidRPr="00B61716">
        <w:rPr>
          <w:rFonts w:ascii="Times New Roman" w:hAnsi="Times New Roman"/>
          <w:color w:val="000000"/>
          <w:spacing w:val="3"/>
          <w:sz w:val="24"/>
          <w:szCs w:val="24"/>
        </w:rPr>
        <w:t>ранстве и на плоскости;</w:t>
      </w:r>
    </w:p>
    <w:p w:rsidR="00966FA2" w:rsidRPr="00B61716" w:rsidRDefault="00966FA2" w:rsidP="00966FA2">
      <w:pPr>
        <w:pStyle w:val="af1"/>
        <w:widowControl w:val="0"/>
        <w:numPr>
          <w:ilvl w:val="0"/>
          <w:numId w:val="73"/>
        </w:numPr>
        <w:shd w:val="clear" w:color="auto" w:fill="FFFFFF"/>
        <w:suppressAutoHyphens/>
        <w:autoSpaceDE w:val="0"/>
        <w:spacing w:after="0" w:line="240" w:lineRule="auto"/>
        <w:ind w:left="709" w:hanging="283"/>
        <w:jc w:val="both"/>
        <w:rPr>
          <w:rFonts w:ascii="Times New Roman" w:hAnsi="Times New Roman"/>
          <w:color w:val="000000"/>
          <w:sz w:val="24"/>
          <w:szCs w:val="24"/>
        </w:rPr>
      </w:pPr>
      <w:r w:rsidRPr="00B61716">
        <w:rPr>
          <w:rFonts w:ascii="Times New Roman" w:hAnsi="Times New Roman"/>
          <w:color w:val="000000"/>
          <w:spacing w:val="-2"/>
          <w:sz w:val="24"/>
          <w:szCs w:val="24"/>
        </w:rPr>
        <w:t>распознавать, называть, изображать геометрические фи</w:t>
      </w:r>
      <w:r w:rsidRPr="00B61716">
        <w:rPr>
          <w:rFonts w:ascii="Times New Roman" w:hAnsi="Times New Roman"/>
          <w:color w:val="000000"/>
          <w:spacing w:val="-2"/>
          <w:sz w:val="24"/>
          <w:szCs w:val="24"/>
        </w:rPr>
        <w:softHyphen/>
      </w:r>
      <w:r w:rsidRPr="00B61716">
        <w:rPr>
          <w:rFonts w:ascii="Times New Roman" w:hAnsi="Times New Roman"/>
          <w:color w:val="000000"/>
          <w:spacing w:val="2"/>
          <w:sz w:val="24"/>
          <w:szCs w:val="24"/>
        </w:rPr>
        <w:t xml:space="preserve">гуры (точка, отрезок, ломаная, прямой угол, многоугольник, </w:t>
      </w:r>
      <w:r w:rsidRPr="00B61716">
        <w:rPr>
          <w:rFonts w:ascii="Times New Roman" w:hAnsi="Times New Roman"/>
          <w:color w:val="000000"/>
          <w:sz w:val="24"/>
          <w:szCs w:val="24"/>
        </w:rPr>
        <w:t>треугольник, прямоугольник, квадрат, окружность, круг);</w:t>
      </w:r>
    </w:p>
    <w:p w:rsidR="00966FA2" w:rsidRPr="00B61716" w:rsidRDefault="00966FA2" w:rsidP="00966FA2">
      <w:pPr>
        <w:pStyle w:val="af1"/>
        <w:widowControl w:val="0"/>
        <w:numPr>
          <w:ilvl w:val="0"/>
          <w:numId w:val="73"/>
        </w:numPr>
        <w:shd w:val="clear" w:color="auto" w:fill="FFFFFF"/>
        <w:suppressAutoHyphens/>
        <w:autoSpaceDE w:val="0"/>
        <w:spacing w:after="0" w:line="240" w:lineRule="auto"/>
        <w:ind w:left="709" w:hanging="283"/>
        <w:jc w:val="both"/>
        <w:rPr>
          <w:rFonts w:ascii="Times New Roman" w:hAnsi="Times New Roman"/>
          <w:color w:val="000000"/>
          <w:spacing w:val="1"/>
          <w:sz w:val="24"/>
          <w:szCs w:val="24"/>
        </w:rPr>
      </w:pPr>
      <w:r w:rsidRPr="00B61716">
        <w:rPr>
          <w:rFonts w:ascii="Times New Roman" w:hAnsi="Times New Roman"/>
          <w:color w:val="000000"/>
          <w:spacing w:val="1"/>
          <w:sz w:val="24"/>
          <w:szCs w:val="24"/>
        </w:rPr>
        <w:t>выполнять построение геометрических фигур с задан</w:t>
      </w:r>
      <w:r w:rsidRPr="00B61716">
        <w:rPr>
          <w:rFonts w:ascii="Times New Roman" w:hAnsi="Times New Roman"/>
          <w:color w:val="000000"/>
          <w:spacing w:val="1"/>
          <w:sz w:val="24"/>
          <w:szCs w:val="24"/>
        </w:rPr>
        <w:softHyphen/>
      </w:r>
      <w:r w:rsidRPr="00B61716">
        <w:rPr>
          <w:rFonts w:ascii="Times New Roman" w:hAnsi="Times New Roman"/>
          <w:color w:val="000000"/>
          <w:spacing w:val="3"/>
          <w:sz w:val="24"/>
          <w:szCs w:val="24"/>
        </w:rPr>
        <w:t>ными измерениями (отрезок, квадрат, прямоугольник) с по</w:t>
      </w:r>
      <w:r w:rsidRPr="00B61716">
        <w:rPr>
          <w:rFonts w:ascii="Times New Roman" w:hAnsi="Times New Roman"/>
          <w:color w:val="000000"/>
          <w:spacing w:val="3"/>
          <w:sz w:val="24"/>
          <w:szCs w:val="24"/>
        </w:rPr>
        <w:softHyphen/>
      </w:r>
      <w:r w:rsidRPr="00B61716">
        <w:rPr>
          <w:rFonts w:ascii="Times New Roman" w:hAnsi="Times New Roman"/>
          <w:color w:val="000000"/>
          <w:spacing w:val="1"/>
          <w:sz w:val="24"/>
          <w:szCs w:val="24"/>
        </w:rPr>
        <w:t>мощью линейки, угольника;</w:t>
      </w:r>
    </w:p>
    <w:p w:rsidR="00966FA2" w:rsidRPr="00B61716" w:rsidRDefault="00966FA2" w:rsidP="00966FA2">
      <w:pPr>
        <w:pStyle w:val="af1"/>
        <w:widowControl w:val="0"/>
        <w:numPr>
          <w:ilvl w:val="0"/>
          <w:numId w:val="73"/>
        </w:numPr>
        <w:shd w:val="clear" w:color="auto" w:fill="FFFFFF"/>
        <w:suppressAutoHyphens/>
        <w:autoSpaceDE w:val="0"/>
        <w:spacing w:after="0" w:line="240" w:lineRule="auto"/>
        <w:ind w:left="709" w:hanging="283"/>
        <w:jc w:val="both"/>
        <w:rPr>
          <w:rFonts w:ascii="Times New Roman" w:hAnsi="Times New Roman"/>
          <w:color w:val="000000"/>
          <w:sz w:val="24"/>
          <w:szCs w:val="24"/>
        </w:rPr>
      </w:pPr>
      <w:r w:rsidRPr="00B61716">
        <w:rPr>
          <w:rFonts w:ascii="Times New Roman" w:hAnsi="Times New Roman"/>
          <w:color w:val="000000"/>
          <w:spacing w:val="1"/>
          <w:sz w:val="24"/>
          <w:szCs w:val="24"/>
        </w:rPr>
        <w:t xml:space="preserve">использовать свойства прямоугольника и квадрата для </w:t>
      </w:r>
      <w:r w:rsidRPr="00B61716">
        <w:rPr>
          <w:rFonts w:ascii="Times New Roman" w:hAnsi="Times New Roman"/>
          <w:color w:val="000000"/>
          <w:sz w:val="24"/>
          <w:szCs w:val="24"/>
        </w:rPr>
        <w:t>решения задач;</w:t>
      </w:r>
    </w:p>
    <w:p w:rsidR="00966FA2" w:rsidRPr="00B61716" w:rsidRDefault="00966FA2" w:rsidP="00966FA2">
      <w:pPr>
        <w:pStyle w:val="af1"/>
        <w:widowControl w:val="0"/>
        <w:numPr>
          <w:ilvl w:val="0"/>
          <w:numId w:val="73"/>
        </w:numPr>
        <w:shd w:val="clear" w:color="auto" w:fill="FFFFFF"/>
        <w:suppressAutoHyphens/>
        <w:autoSpaceDE w:val="0"/>
        <w:spacing w:after="0" w:line="240" w:lineRule="auto"/>
        <w:ind w:left="709" w:hanging="283"/>
        <w:jc w:val="both"/>
        <w:rPr>
          <w:rFonts w:ascii="Times New Roman" w:hAnsi="Times New Roman"/>
          <w:color w:val="000000"/>
          <w:spacing w:val="-2"/>
          <w:sz w:val="24"/>
          <w:szCs w:val="24"/>
        </w:rPr>
      </w:pPr>
      <w:r w:rsidRPr="00B61716">
        <w:rPr>
          <w:rFonts w:ascii="Times New Roman" w:hAnsi="Times New Roman"/>
          <w:color w:val="000000"/>
          <w:spacing w:val="-2"/>
          <w:sz w:val="24"/>
          <w:szCs w:val="24"/>
        </w:rPr>
        <w:t>распознавать и называть геометрические тела (куб, шар);</w:t>
      </w:r>
    </w:p>
    <w:p w:rsidR="00966FA2" w:rsidRPr="00B61716" w:rsidRDefault="00966FA2" w:rsidP="00966FA2">
      <w:pPr>
        <w:pStyle w:val="af1"/>
        <w:widowControl w:val="0"/>
        <w:numPr>
          <w:ilvl w:val="0"/>
          <w:numId w:val="73"/>
        </w:numPr>
        <w:shd w:val="clear" w:color="auto" w:fill="FFFFFF"/>
        <w:suppressAutoHyphens/>
        <w:autoSpaceDE w:val="0"/>
        <w:spacing w:after="0" w:line="240" w:lineRule="auto"/>
        <w:ind w:left="709" w:hanging="283"/>
        <w:jc w:val="both"/>
        <w:rPr>
          <w:rFonts w:ascii="Times New Roman" w:hAnsi="Times New Roman"/>
          <w:color w:val="000000"/>
          <w:spacing w:val="-1"/>
          <w:sz w:val="24"/>
          <w:szCs w:val="24"/>
        </w:rPr>
      </w:pPr>
      <w:r w:rsidRPr="00B61716">
        <w:rPr>
          <w:rFonts w:ascii="Times New Roman" w:hAnsi="Times New Roman"/>
          <w:color w:val="000000"/>
          <w:spacing w:val="-1"/>
          <w:sz w:val="24"/>
          <w:szCs w:val="24"/>
        </w:rPr>
        <w:t>соотносить реальные объекты с моделями геометричес</w:t>
      </w:r>
      <w:r w:rsidRPr="00B61716">
        <w:rPr>
          <w:rFonts w:ascii="Times New Roman" w:hAnsi="Times New Roman"/>
          <w:color w:val="000000"/>
          <w:spacing w:val="-1"/>
          <w:sz w:val="24"/>
          <w:szCs w:val="24"/>
        </w:rPr>
        <w:softHyphen/>
        <w:t>ких фигур.</w:t>
      </w:r>
    </w:p>
    <w:p w:rsidR="00966FA2" w:rsidRPr="00B61716" w:rsidRDefault="00966FA2" w:rsidP="00966FA2">
      <w:pPr>
        <w:shd w:val="clear" w:color="auto" w:fill="FFFFFF"/>
        <w:tabs>
          <w:tab w:val="left" w:pos="571"/>
        </w:tabs>
        <w:rPr>
          <w:i/>
          <w:iCs/>
          <w:color w:val="000000"/>
          <w:spacing w:val="5"/>
        </w:rPr>
      </w:pPr>
      <w:r w:rsidRPr="00B61716">
        <w:rPr>
          <w:b/>
          <w:i/>
        </w:rPr>
        <w:tab/>
      </w:r>
      <w:r w:rsidRPr="00B61716">
        <w:rPr>
          <w:b/>
          <w:i/>
        </w:rPr>
        <w:tab/>
        <w:t>Выпускник в совместной деятельности с учителем получит возможность научиться:</w:t>
      </w:r>
    </w:p>
    <w:p w:rsidR="00966FA2" w:rsidRPr="00B61716" w:rsidRDefault="00966FA2" w:rsidP="00966FA2">
      <w:pPr>
        <w:pStyle w:val="af1"/>
        <w:numPr>
          <w:ilvl w:val="0"/>
          <w:numId w:val="74"/>
        </w:numPr>
        <w:shd w:val="clear" w:color="auto" w:fill="FFFFFF"/>
        <w:spacing w:after="0" w:line="240" w:lineRule="auto"/>
        <w:ind w:left="709" w:hanging="283"/>
        <w:jc w:val="both"/>
        <w:rPr>
          <w:rFonts w:ascii="Times New Roman" w:hAnsi="Times New Roman"/>
          <w:i/>
          <w:iCs/>
          <w:color w:val="000000"/>
          <w:spacing w:val="7"/>
          <w:sz w:val="24"/>
          <w:szCs w:val="24"/>
        </w:rPr>
      </w:pPr>
      <w:r w:rsidRPr="00B61716">
        <w:rPr>
          <w:rFonts w:ascii="Times New Roman" w:hAnsi="Times New Roman"/>
          <w:i/>
          <w:iCs/>
          <w:color w:val="000000"/>
          <w:spacing w:val="1"/>
          <w:sz w:val="24"/>
          <w:szCs w:val="24"/>
        </w:rPr>
        <w:t>распозна</w:t>
      </w:r>
      <w:r w:rsidRPr="00B61716">
        <w:rPr>
          <w:rFonts w:ascii="Times New Roman" w:hAnsi="Times New Roman"/>
          <w:i/>
          <w:iCs/>
          <w:color w:val="000000"/>
          <w:spacing w:val="1"/>
          <w:sz w:val="24"/>
          <w:szCs w:val="24"/>
        </w:rPr>
        <w:softHyphen/>
      </w:r>
      <w:r w:rsidRPr="00B61716">
        <w:rPr>
          <w:rFonts w:ascii="Times New Roman" w:hAnsi="Times New Roman"/>
          <w:i/>
          <w:iCs/>
          <w:color w:val="000000"/>
          <w:spacing w:val="2"/>
          <w:sz w:val="24"/>
          <w:szCs w:val="24"/>
        </w:rPr>
        <w:t>вать, различать и называть геометрические тела: парал</w:t>
      </w:r>
      <w:r w:rsidRPr="00B61716">
        <w:rPr>
          <w:rFonts w:ascii="Times New Roman" w:hAnsi="Times New Roman"/>
          <w:i/>
          <w:iCs/>
          <w:color w:val="000000"/>
          <w:spacing w:val="2"/>
          <w:sz w:val="24"/>
          <w:szCs w:val="24"/>
        </w:rPr>
        <w:softHyphen/>
      </w:r>
      <w:r w:rsidRPr="00B61716">
        <w:rPr>
          <w:rFonts w:ascii="Times New Roman" w:hAnsi="Times New Roman"/>
          <w:i/>
          <w:iCs/>
          <w:color w:val="000000"/>
          <w:spacing w:val="7"/>
          <w:sz w:val="24"/>
          <w:szCs w:val="24"/>
        </w:rPr>
        <w:t>лелепипед, пирамиду, цилиндр, конус.</w:t>
      </w:r>
    </w:p>
    <w:p w:rsidR="00966FA2" w:rsidRPr="00B61716" w:rsidRDefault="00966FA2" w:rsidP="00966FA2">
      <w:pPr>
        <w:shd w:val="clear" w:color="auto" w:fill="FFFFFF"/>
        <w:ind w:firstLine="709"/>
        <w:rPr>
          <w:b/>
          <w:iCs/>
          <w:color w:val="000000"/>
        </w:rPr>
      </w:pPr>
    </w:p>
    <w:p w:rsidR="00966FA2" w:rsidRPr="00B61716" w:rsidRDefault="00966FA2" w:rsidP="00966FA2">
      <w:pPr>
        <w:shd w:val="clear" w:color="auto" w:fill="FFFFFF"/>
        <w:ind w:firstLine="709"/>
        <w:rPr>
          <w:b/>
          <w:iCs/>
          <w:color w:val="000000"/>
        </w:rPr>
      </w:pPr>
      <w:r w:rsidRPr="00B61716">
        <w:rPr>
          <w:b/>
          <w:iCs/>
          <w:color w:val="000000"/>
        </w:rPr>
        <w:t>Геометрические величины</w:t>
      </w:r>
    </w:p>
    <w:p w:rsidR="00966FA2" w:rsidRPr="00B61716" w:rsidRDefault="00966FA2" w:rsidP="00966FA2">
      <w:pPr>
        <w:shd w:val="clear" w:color="auto" w:fill="FFFFFF"/>
        <w:rPr>
          <w:b/>
          <w:color w:val="000000"/>
          <w:spacing w:val="3"/>
        </w:rPr>
      </w:pPr>
      <w:r w:rsidRPr="00B61716">
        <w:rPr>
          <w:b/>
          <w:color w:val="000000"/>
          <w:spacing w:val="3"/>
        </w:rPr>
        <w:t>Выпускник научится:</w:t>
      </w:r>
    </w:p>
    <w:p w:rsidR="00966FA2" w:rsidRPr="00B61716" w:rsidRDefault="00966FA2" w:rsidP="00966FA2">
      <w:pPr>
        <w:pStyle w:val="af1"/>
        <w:numPr>
          <w:ilvl w:val="0"/>
          <w:numId w:val="75"/>
        </w:numPr>
        <w:shd w:val="clear" w:color="auto" w:fill="FFFFFF"/>
        <w:tabs>
          <w:tab w:val="left" w:pos="284"/>
        </w:tabs>
        <w:spacing w:after="0" w:line="240" w:lineRule="auto"/>
        <w:ind w:left="284" w:hanging="295"/>
        <w:jc w:val="both"/>
        <w:rPr>
          <w:rFonts w:ascii="Times New Roman" w:hAnsi="Times New Roman"/>
          <w:color w:val="000000"/>
          <w:sz w:val="24"/>
          <w:szCs w:val="24"/>
        </w:rPr>
      </w:pPr>
      <w:r w:rsidRPr="00B61716">
        <w:rPr>
          <w:rFonts w:ascii="Times New Roman" w:hAnsi="Times New Roman"/>
          <w:color w:val="000000"/>
          <w:sz w:val="24"/>
          <w:szCs w:val="24"/>
        </w:rPr>
        <w:t>измерять длину отрезка;</w:t>
      </w:r>
    </w:p>
    <w:p w:rsidR="00966FA2" w:rsidRPr="00B61716" w:rsidRDefault="00966FA2" w:rsidP="00966FA2">
      <w:pPr>
        <w:pStyle w:val="af1"/>
        <w:widowControl w:val="0"/>
        <w:numPr>
          <w:ilvl w:val="0"/>
          <w:numId w:val="75"/>
        </w:numPr>
        <w:shd w:val="clear" w:color="auto" w:fill="FFFFFF"/>
        <w:tabs>
          <w:tab w:val="left" w:pos="284"/>
          <w:tab w:val="left" w:pos="667"/>
        </w:tabs>
        <w:suppressAutoHyphens/>
        <w:autoSpaceDE w:val="0"/>
        <w:spacing w:after="0" w:line="240" w:lineRule="auto"/>
        <w:ind w:left="284" w:hanging="295"/>
        <w:jc w:val="both"/>
        <w:rPr>
          <w:rFonts w:ascii="Times New Roman" w:hAnsi="Times New Roman"/>
          <w:color w:val="000000"/>
          <w:spacing w:val="1"/>
          <w:sz w:val="24"/>
          <w:szCs w:val="24"/>
        </w:rPr>
      </w:pPr>
      <w:r w:rsidRPr="00B61716">
        <w:rPr>
          <w:rFonts w:ascii="Times New Roman" w:hAnsi="Times New Roman"/>
          <w:color w:val="000000"/>
          <w:spacing w:val="2"/>
          <w:sz w:val="24"/>
          <w:szCs w:val="24"/>
        </w:rPr>
        <w:t xml:space="preserve">вычислять периметр треугольника, прямоугольника и </w:t>
      </w:r>
      <w:r w:rsidRPr="00B61716">
        <w:rPr>
          <w:rFonts w:ascii="Times New Roman" w:hAnsi="Times New Roman"/>
          <w:color w:val="000000"/>
          <w:spacing w:val="1"/>
          <w:sz w:val="24"/>
          <w:szCs w:val="24"/>
        </w:rPr>
        <w:t>квадрата, площадь прямоугольника и квадрата;</w:t>
      </w:r>
    </w:p>
    <w:p w:rsidR="00966FA2" w:rsidRPr="00B61716" w:rsidRDefault="00966FA2" w:rsidP="00966FA2">
      <w:pPr>
        <w:pStyle w:val="af1"/>
        <w:widowControl w:val="0"/>
        <w:numPr>
          <w:ilvl w:val="0"/>
          <w:numId w:val="75"/>
        </w:numPr>
        <w:shd w:val="clear" w:color="auto" w:fill="FFFFFF"/>
        <w:tabs>
          <w:tab w:val="left" w:pos="284"/>
          <w:tab w:val="left" w:pos="667"/>
        </w:tabs>
        <w:suppressAutoHyphens/>
        <w:autoSpaceDE w:val="0"/>
        <w:spacing w:after="0" w:line="240" w:lineRule="auto"/>
        <w:ind w:left="284" w:hanging="295"/>
        <w:jc w:val="both"/>
        <w:rPr>
          <w:rFonts w:ascii="Times New Roman" w:hAnsi="Times New Roman"/>
          <w:color w:val="000000"/>
          <w:spacing w:val="3"/>
          <w:sz w:val="24"/>
          <w:szCs w:val="24"/>
        </w:rPr>
      </w:pPr>
      <w:r w:rsidRPr="00B61716">
        <w:rPr>
          <w:rFonts w:ascii="Times New Roman" w:hAnsi="Times New Roman"/>
          <w:color w:val="000000"/>
          <w:sz w:val="24"/>
          <w:szCs w:val="24"/>
        </w:rPr>
        <w:t>оценивать размеры геометрических объектов, расстоя</w:t>
      </w:r>
      <w:r w:rsidRPr="00B61716">
        <w:rPr>
          <w:rFonts w:ascii="Times New Roman" w:hAnsi="Times New Roman"/>
          <w:color w:val="000000"/>
          <w:sz w:val="24"/>
          <w:szCs w:val="24"/>
        </w:rPr>
        <w:softHyphen/>
      </w:r>
      <w:r w:rsidRPr="00B61716">
        <w:rPr>
          <w:rFonts w:ascii="Times New Roman" w:hAnsi="Times New Roman"/>
          <w:color w:val="000000"/>
          <w:spacing w:val="3"/>
          <w:sz w:val="24"/>
          <w:szCs w:val="24"/>
        </w:rPr>
        <w:t>ния приближённо (на глаз).</w:t>
      </w:r>
    </w:p>
    <w:p w:rsidR="00966FA2" w:rsidRPr="00B61716" w:rsidRDefault="00966FA2" w:rsidP="00966FA2">
      <w:pPr>
        <w:shd w:val="clear" w:color="auto" w:fill="FFFFFF"/>
        <w:tabs>
          <w:tab w:val="left" w:pos="571"/>
        </w:tabs>
        <w:rPr>
          <w:i/>
          <w:iCs/>
          <w:color w:val="000000"/>
          <w:spacing w:val="5"/>
        </w:rPr>
      </w:pPr>
      <w:r w:rsidRPr="00B61716">
        <w:rPr>
          <w:b/>
          <w:i/>
        </w:rPr>
        <w:tab/>
      </w:r>
      <w:r w:rsidRPr="00B61716">
        <w:rPr>
          <w:b/>
          <w:i/>
        </w:rPr>
        <w:tab/>
        <w:t>Выпускник в совместной деятельности с учителем получит возможность научиться:</w:t>
      </w:r>
    </w:p>
    <w:p w:rsidR="00966FA2" w:rsidRPr="00B61716" w:rsidRDefault="00966FA2" w:rsidP="00966FA2">
      <w:pPr>
        <w:pStyle w:val="af1"/>
        <w:numPr>
          <w:ilvl w:val="0"/>
          <w:numId w:val="76"/>
        </w:numPr>
        <w:shd w:val="clear" w:color="auto" w:fill="FFFFFF"/>
        <w:spacing w:after="0" w:line="240" w:lineRule="auto"/>
        <w:ind w:left="709" w:hanging="283"/>
        <w:jc w:val="both"/>
        <w:rPr>
          <w:rFonts w:ascii="Times New Roman" w:hAnsi="Times New Roman"/>
          <w:i/>
          <w:iCs/>
          <w:color w:val="000000"/>
          <w:sz w:val="24"/>
          <w:szCs w:val="24"/>
        </w:rPr>
      </w:pPr>
      <w:r w:rsidRPr="00B61716">
        <w:rPr>
          <w:rFonts w:ascii="Times New Roman" w:hAnsi="Times New Roman"/>
          <w:i/>
          <w:iCs/>
          <w:color w:val="000000"/>
          <w:spacing w:val="-1"/>
          <w:sz w:val="24"/>
          <w:szCs w:val="24"/>
        </w:rPr>
        <w:t xml:space="preserve">вычислять </w:t>
      </w:r>
      <w:r w:rsidRPr="00B61716">
        <w:rPr>
          <w:rFonts w:ascii="Times New Roman" w:hAnsi="Times New Roman"/>
          <w:i/>
          <w:iCs/>
          <w:color w:val="000000"/>
          <w:sz w:val="24"/>
          <w:szCs w:val="24"/>
        </w:rPr>
        <w:t>периметр и площадь различных фигур прямоугольной формы.</w:t>
      </w:r>
    </w:p>
    <w:p w:rsidR="00966FA2" w:rsidRPr="00B61716" w:rsidRDefault="00966FA2" w:rsidP="00966FA2">
      <w:pPr>
        <w:shd w:val="clear" w:color="auto" w:fill="FFFFFF"/>
        <w:ind w:firstLine="709"/>
        <w:rPr>
          <w:b/>
          <w:iCs/>
          <w:color w:val="000000"/>
          <w:spacing w:val="6"/>
        </w:rPr>
      </w:pPr>
    </w:p>
    <w:p w:rsidR="00966FA2" w:rsidRPr="00B61716" w:rsidRDefault="00966FA2" w:rsidP="00966FA2">
      <w:pPr>
        <w:shd w:val="clear" w:color="auto" w:fill="FFFFFF"/>
        <w:ind w:firstLine="709"/>
        <w:rPr>
          <w:b/>
          <w:iCs/>
          <w:color w:val="000000"/>
          <w:spacing w:val="6"/>
        </w:rPr>
      </w:pPr>
      <w:r w:rsidRPr="00B61716">
        <w:rPr>
          <w:b/>
          <w:iCs/>
          <w:color w:val="000000"/>
          <w:spacing w:val="6"/>
        </w:rPr>
        <w:t>Работа с информацией</w:t>
      </w:r>
    </w:p>
    <w:p w:rsidR="00966FA2" w:rsidRPr="00B61716" w:rsidRDefault="00966FA2" w:rsidP="00966FA2">
      <w:pPr>
        <w:shd w:val="clear" w:color="auto" w:fill="FFFFFF"/>
        <w:rPr>
          <w:b/>
          <w:color w:val="000000"/>
          <w:spacing w:val="-2"/>
        </w:rPr>
      </w:pPr>
      <w:r w:rsidRPr="00B61716">
        <w:rPr>
          <w:b/>
          <w:color w:val="000000"/>
          <w:spacing w:val="-2"/>
        </w:rPr>
        <w:t>Выпускник научится:</w:t>
      </w:r>
    </w:p>
    <w:p w:rsidR="00966FA2" w:rsidRPr="00B61716" w:rsidRDefault="00966FA2" w:rsidP="00966FA2">
      <w:pPr>
        <w:pStyle w:val="af1"/>
        <w:widowControl w:val="0"/>
        <w:numPr>
          <w:ilvl w:val="0"/>
          <w:numId w:val="77"/>
        </w:numPr>
        <w:shd w:val="clear" w:color="auto" w:fill="FFFFFF"/>
        <w:tabs>
          <w:tab w:val="left" w:pos="284"/>
        </w:tabs>
        <w:suppressAutoHyphens/>
        <w:autoSpaceDE w:val="0"/>
        <w:spacing w:after="0" w:line="240" w:lineRule="auto"/>
        <w:ind w:left="284" w:hanging="284"/>
        <w:jc w:val="both"/>
        <w:rPr>
          <w:rFonts w:ascii="Times New Roman" w:hAnsi="Times New Roman"/>
          <w:color w:val="000000"/>
          <w:sz w:val="24"/>
          <w:szCs w:val="24"/>
        </w:rPr>
      </w:pPr>
      <w:r w:rsidRPr="00B61716">
        <w:rPr>
          <w:rFonts w:ascii="Times New Roman" w:hAnsi="Times New Roman"/>
          <w:color w:val="000000"/>
          <w:sz w:val="24"/>
          <w:szCs w:val="24"/>
        </w:rPr>
        <w:t>читать несложные готовые таблицы;</w:t>
      </w:r>
    </w:p>
    <w:p w:rsidR="00966FA2" w:rsidRPr="00B61716" w:rsidRDefault="00966FA2" w:rsidP="00966FA2">
      <w:pPr>
        <w:pStyle w:val="af1"/>
        <w:widowControl w:val="0"/>
        <w:numPr>
          <w:ilvl w:val="0"/>
          <w:numId w:val="77"/>
        </w:numPr>
        <w:shd w:val="clear" w:color="auto" w:fill="FFFFFF"/>
        <w:tabs>
          <w:tab w:val="left" w:pos="284"/>
        </w:tabs>
        <w:suppressAutoHyphens/>
        <w:autoSpaceDE w:val="0"/>
        <w:spacing w:after="0" w:line="240" w:lineRule="auto"/>
        <w:ind w:left="284" w:hanging="284"/>
        <w:jc w:val="both"/>
        <w:rPr>
          <w:rFonts w:ascii="Times New Roman" w:hAnsi="Times New Roman"/>
          <w:color w:val="000000"/>
          <w:sz w:val="24"/>
          <w:szCs w:val="24"/>
        </w:rPr>
      </w:pPr>
      <w:r w:rsidRPr="00B61716">
        <w:rPr>
          <w:rFonts w:ascii="Times New Roman" w:hAnsi="Times New Roman"/>
          <w:color w:val="000000"/>
          <w:sz w:val="24"/>
          <w:szCs w:val="24"/>
        </w:rPr>
        <w:t>заполнять несложные готовые таблицы;</w:t>
      </w:r>
    </w:p>
    <w:p w:rsidR="00966FA2" w:rsidRPr="00B61716" w:rsidRDefault="00966FA2" w:rsidP="00966FA2">
      <w:pPr>
        <w:pStyle w:val="af1"/>
        <w:widowControl w:val="0"/>
        <w:numPr>
          <w:ilvl w:val="0"/>
          <w:numId w:val="77"/>
        </w:numPr>
        <w:shd w:val="clear" w:color="auto" w:fill="FFFFFF"/>
        <w:tabs>
          <w:tab w:val="left" w:pos="284"/>
        </w:tabs>
        <w:suppressAutoHyphens/>
        <w:autoSpaceDE w:val="0"/>
        <w:spacing w:after="0" w:line="240" w:lineRule="auto"/>
        <w:ind w:left="284" w:hanging="284"/>
        <w:jc w:val="both"/>
        <w:rPr>
          <w:rFonts w:ascii="Times New Roman" w:hAnsi="Times New Roman"/>
          <w:i/>
          <w:iCs/>
          <w:color w:val="000000"/>
          <w:spacing w:val="5"/>
          <w:sz w:val="24"/>
          <w:szCs w:val="24"/>
        </w:rPr>
      </w:pPr>
      <w:r w:rsidRPr="00B61716">
        <w:rPr>
          <w:rFonts w:ascii="Times New Roman" w:hAnsi="Times New Roman"/>
          <w:color w:val="000000"/>
          <w:spacing w:val="-2"/>
          <w:sz w:val="24"/>
          <w:szCs w:val="24"/>
        </w:rPr>
        <w:t>читать несложные готовые столбчатые диаграммы.</w:t>
      </w:r>
    </w:p>
    <w:p w:rsidR="00966FA2" w:rsidRPr="00B61716" w:rsidRDefault="00966FA2" w:rsidP="00966FA2">
      <w:pPr>
        <w:shd w:val="clear" w:color="auto" w:fill="FFFFFF"/>
        <w:tabs>
          <w:tab w:val="left" w:pos="571"/>
        </w:tabs>
        <w:rPr>
          <w:i/>
          <w:iCs/>
          <w:color w:val="000000"/>
          <w:spacing w:val="5"/>
        </w:rPr>
      </w:pPr>
      <w:r w:rsidRPr="00B61716">
        <w:rPr>
          <w:color w:val="000000"/>
          <w:spacing w:val="-2"/>
        </w:rPr>
        <w:tab/>
      </w:r>
      <w:r w:rsidRPr="00B61716">
        <w:rPr>
          <w:b/>
          <w:i/>
        </w:rPr>
        <w:t>Выпускник в совместной деятельности с учителем получит возможность научиться:</w:t>
      </w:r>
    </w:p>
    <w:p w:rsidR="00966FA2" w:rsidRPr="00B61716" w:rsidRDefault="00966FA2" w:rsidP="00966FA2">
      <w:pPr>
        <w:pStyle w:val="af1"/>
        <w:widowControl w:val="0"/>
        <w:numPr>
          <w:ilvl w:val="0"/>
          <w:numId w:val="7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4"/>
          <w:sz w:val="24"/>
          <w:szCs w:val="24"/>
        </w:rPr>
      </w:pPr>
      <w:r w:rsidRPr="00B61716">
        <w:rPr>
          <w:rFonts w:ascii="Times New Roman" w:hAnsi="Times New Roman"/>
          <w:i/>
          <w:iCs/>
          <w:color w:val="000000"/>
          <w:spacing w:val="4"/>
          <w:sz w:val="24"/>
          <w:szCs w:val="24"/>
        </w:rPr>
        <w:t>читать несложные готовые круговые диаграммы;</w:t>
      </w:r>
    </w:p>
    <w:p w:rsidR="00966FA2" w:rsidRPr="00B61716" w:rsidRDefault="00966FA2" w:rsidP="00966FA2">
      <w:pPr>
        <w:pStyle w:val="af1"/>
        <w:widowControl w:val="0"/>
        <w:numPr>
          <w:ilvl w:val="0"/>
          <w:numId w:val="7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4"/>
          <w:sz w:val="24"/>
          <w:szCs w:val="24"/>
        </w:rPr>
      </w:pPr>
      <w:r w:rsidRPr="00B61716">
        <w:rPr>
          <w:rFonts w:ascii="Times New Roman" w:hAnsi="Times New Roman"/>
          <w:i/>
          <w:iCs/>
          <w:color w:val="000000"/>
          <w:spacing w:val="6"/>
          <w:sz w:val="24"/>
          <w:szCs w:val="24"/>
        </w:rPr>
        <w:t>достраивать несложную готовую столбчатую диа</w:t>
      </w:r>
      <w:r w:rsidRPr="00B61716">
        <w:rPr>
          <w:rFonts w:ascii="Times New Roman" w:hAnsi="Times New Roman"/>
          <w:i/>
          <w:iCs/>
          <w:color w:val="000000"/>
          <w:spacing w:val="6"/>
          <w:sz w:val="24"/>
          <w:szCs w:val="24"/>
        </w:rPr>
        <w:softHyphen/>
      </w:r>
      <w:r w:rsidRPr="00B61716">
        <w:rPr>
          <w:rFonts w:ascii="Times New Roman" w:hAnsi="Times New Roman"/>
          <w:i/>
          <w:iCs/>
          <w:color w:val="000000"/>
          <w:spacing w:val="-1"/>
          <w:sz w:val="24"/>
          <w:szCs w:val="24"/>
        </w:rPr>
        <w:t>грамму;</w:t>
      </w:r>
    </w:p>
    <w:p w:rsidR="00966FA2" w:rsidRPr="00B61716" w:rsidRDefault="00966FA2" w:rsidP="00966FA2">
      <w:pPr>
        <w:pStyle w:val="af1"/>
        <w:numPr>
          <w:ilvl w:val="0"/>
          <w:numId w:val="78"/>
        </w:numPr>
        <w:shd w:val="clear" w:color="auto" w:fill="FFFFFF"/>
        <w:tabs>
          <w:tab w:val="left" w:pos="667"/>
          <w:tab w:val="left" w:pos="709"/>
        </w:tabs>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4"/>
          <w:sz w:val="24"/>
          <w:szCs w:val="24"/>
        </w:rPr>
        <w:t>сравнивать и обобщать информацию,  представлен</w:t>
      </w:r>
      <w:r w:rsidRPr="00B61716">
        <w:rPr>
          <w:rFonts w:ascii="Times New Roman" w:hAnsi="Times New Roman"/>
          <w:i/>
          <w:iCs/>
          <w:color w:val="000000"/>
          <w:spacing w:val="4"/>
          <w:sz w:val="24"/>
          <w:szCs w:val="24"/>
        </w:rPr>
        <w:softHyphen/>
      </w:r>
      <w:r w:rsidRPr="00B61716">
        <w:rPr>
          <w:rFonts w:ascii="Times New Roman" w:hAnsi="Times New Roman"/>
          <w:i/>
          <w:iCs/>
          <w:color w:val="000000"/>
          <w:spacing w:val="5"/>
          <w:sz w:val="24"/>
          <w:szCs w:val="24"/>
        </w:rPr>
        <w:t>ную в строках и столбцах несложные  таблиц и диаграмм;</w:t>
      </w:r>
    </w:p>
    <w:p w:rsidR="00966FA2" w:rsidRPr="00B61716" w:rsidRDefault="00966FA2" w:rsidP="00966FA2">
      <w:pPr>
        <w:pStyle w:val="af1"/>
        <w:widowControl w:val="0"/>
        <w:numPr>
          <w:ilvl w:val="0"/>
          <w:numId w:val="7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8"/>
          <w:sz w:val="24"/>
          <w:szCs w:val="24"/>
        </w:rPr>
      </w:pPr>
      <w:r w:rsidRPr="00B61716">
        <w:rPr>
          <w:rFonts w:ascii="Times New Roman" w:hAnsi="Times New Roman"/>
          <w:i/>
          <w:iCs/>
          <w:color w:val="000000"/>
          <w:spacing w:val="7"/>
          <w:sz w:val="24"/>
          <w:szCs w:val="24"/>
        </w:rPr>
        <w:t>распознавать одну и ту же информацию, представ</w:t>
      </w:r>
      <w:r w:rsidRPr="00B61716">
        <w:rPr>
          <w:rFonts w:ascii="Times New Roman" w:hAnsi="Times New Roman"/>
          <w:i/>
          <w:iCs/>
          <w:color w:val="000000"/>
          <w:spacing w:val="8"/>
          <w:sz w:val="24"/>
          <w:szCs w:val="24"/>
        </w:rPr>
        <w:t>ленную в разной форме (таблицы и диаграммы);</w:t>
      </w:r>
    </w:p>
    <w:p w:rsidR="00966FA2" w:rsidRPr="00B61716" w:rsidRDefault="00966FA2" w:rsidP="00966FA2">
      <w:pPr>
        <w:pStyle w:val="af1"/>
        <w:widowControl w:val="0"/>
        <w:numPr>
          <w:ilvl w:val="0"/>
          <w:numId w:val="7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4"/>
          <w:sz w:val="24"/>
          <w:szCs w:val="24"/>
        </w:rPr>
      </w:pPr>
      <w:r w:rsidRPr="00B61716">
        <w:rPr>
          <w:rFonts w:ascii="Times New Roman" w:hAnsi="Times New Roman"/>
          <w:i/>
          <w:iCs/>
          <w:color w:val="000000"/>
          <w:spacing w:val="3"/>
          <w:sz w:val="24"/>
          <w:szCs w:val="24"/>
        </w:rPr>
        <w:t xml:space="preserve">планировать  несложные  исследования,   собирать  и </w:t>
      </w:r>
      <w:r w:rsidRPr="00B61716">
        <w:rPr>
          <w:rFonts w:ascii="Times New Roman" w:hAnsi="Times New Roman"/>
          <w:i/>
          <w:iCs/>
          <w:color w:val="000000"/>
          <w:spacing w:val="4"/>
          <w:sz w:val="24"/>
          <w:szCs w:val="24"/>
        </w:rPr>
        <w:t>представлять полученную информацию с помощью таблиц и диаграмм;</w:t>
      </w:r>
    </w:p>
    <w:p w:rsidR="00966FA2" w:rsidRPr="00B61716" w:rsidRDefault="00966FA2" w:rsidP="00966FA2">
      <w:pPr>
        <w:pStyle w:val="af1"/>
        <w:widowControl w:val="0"/>
        <w:numPr>
          <w:ilvl w:val="0"/>
          <w:numId w:val="78"/>
        </w:numPr>
        <w:shd w:val="clear" w:color="auto" w:fill="FFFFFF"/>
        <w:tabs>
          <w:tab w:val="left" w:pos="709"/>
        </w:tabs>
        <w:suppressAutoHyphens/>
        <w:autoSpaceDE w:val="0"/>
        <w:spacing w:after="0" w:line="240" w:lineRule="auto"/>
        <w:ind w:left="709" w:hanging="283"/>
        <w:jc w:val="both"/>
        <w:rPr>
          <w:rFonts w:ascii="Times New Roman" w:hAnsi="Times New Roman"/>
          <w:i/>
          <w:iCs/>
          <w:color w:val="000000"/>
          <w:spacing w:val="5"/>
          <w:sz w:val="24"/>
          <w:szCs w:val="24"/>
        </w:rPr>
      </w:pPr>
      <w:r w:rsidRPr="00B61716">
        <w:rPr>
          <w:rFonts w:ascii="Times New Roman" w:hAnsi="Times New Roman"/>
          <w:i/>
          <w:iCs/>
          <w:color w:val="000000"/>
          <w:spacing w:val="1"/>
          <w:sz w:val="24"/>
          <w:szCs w:val="24"/>
        </w:rPr>
        <w:t>интерпретировать информацию, полученную при про</w:t>
      </w:r>
      <w:r w:rsidRPr="00B61716">
        <w:rPr>
          <w:rFonts w:ascii="Times New Roman" w:hAnsi="Times New Roman"/>
          <w:i/>
          <w:iCs/>
          <w:color w:val="000000"/>
          <w:spacing w:val="1"/>
          <w:sz w:val="24"/>
          <w:szCs w:val="24"/>
        </w:rPr>
        <w:softHyphen/>
        <w:t xml:space="preserve">ведении несложные исследований (объяснять, сравнивать и </w:t>
      </w:r>
      <w:r w:rsidRPr="00B61716">
        <w:rPr>
          <w:rFonts w:ascii="Times New Roman" w:hAnsi="Times New Roman"/>
          <w:i/>
          <w:iCs/>
          <w:color w:val="000000"/>
          <w:spacing w:val="5"/>
          <w:sz w:val="24"/>
          <w:szCs w:val="24"/>
        </w:rPr>
        <w:t>обобщать данные, делать выводы и прогнозы).</w:t>
      </w:r>
    </w:p>
    <w:sectPr w:rsidR="00966FA2" w:rsidRPr="00B61716" w:rsidSect="00966FA2">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B985630"/>
    <w:lvl w:ilvl="0">
      <w:numFmt w:val="bullet"/>
      <w:lvlText w:val="*"/>
      <w:lvlJc w:val="left"/>
      <w:pPr>
        <w:ind w:left="0" w:firstLine="0"/>
      </w:pPr>
    </w:lvl>
  </w:abstractNum>
  <w:abstractNum w:abstractNumId="1">
    <w:nsid w:val="04394006"/>
    <w:multiLevelType w:val="hybridMultilevel"/>
    <w:tmpl w:val="C12A13F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120B66"/>
    <w:multiLevelType w:val="hybridMultilevel"/>
    <w:tmpl w:val="FEC0973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7015F26"/>
    <w:multiLevelType w:val="hybridMultilevel"/>
    <w:tmpl w:val="FDA655C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7D05853"/>
    <w:multiLevelType w:val="hybridMultilevel"/>
    <w:tmpl w:val="5028704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7D23BC1"/>
    <w:multiLevelType w:val="hybridMultilevel"/>
    <w:tmpl w:val="5100C7C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8346078"/>
    <w:multiLevelType w:val="hybridMultilevel"/>
    <w:tmpl w:val="65F28B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F137C1"/>
    <w:multiLevelType w:val="hybridMultilevel"/>
    <w:tmpl w:val="74AEDA5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D3426D6"/>
    <w:multiLevelType w:val="hybridMultilevel"/>
    <w:tmpl w:val="563C95E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D5B1D86"/>
    <w:multiLevelType w:val="hybridMultilevel"/>
    <w:tmpl w:val="9FD8B7F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0F1C4B4B"/>
    <w:multiLevelType w:val="hybridMultilevel"/>
    <w:tmpl w:val="7378395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00E277E"/>
    <w:multiLevelType w:val="hybridMultilevel"/>
    <w:tmpl w:val="7AD26C6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129761DB"/>
    <w:multiLevelType w:val="hybridMultilevel"/>
    <w:tmpl w:val="903AA9C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16EB7030"/>
    <w:multiLevelType w:val="hybridMultilevel"/>
    <w:tmpl w:val="742AC93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765460F"/>
    <w:multiLevelType w:val="hybridMultilevel"/>
    <w:tmpl w:val="C082E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78E49C1"/>
    <w:multiLevelType w:val="hybridMultilevel"/>
    <w:tmpl w:val="4F5A92DE"/>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186801B9"/>
    <w:multiLevelType w:val="hybridMultilevel"/>
    <w:tmpl w:val="9298533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186C2CEE"/>
    <w:multiLevelType w:val="hybridMultilevel"/>
    <w:tmpl w:val="CF963608"/>
    <w:lvl w:ilvl="0" w:tplc="635C37DE">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AB245D9"/>
    <w:multiLevelType w:val="hybridMultilevel"/>
    <w:tmpl w:val="B78AD1A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1B122B9A"/>
    <w:multiLevelType w:val="hybridMultilevel"/>
    <w:tmpl w:val="C7EC2B8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1DCD7FC6"/>
    <w:multiLevelType w:val="hybridMultilevel"/>
    <w:tmpl w:val="360CF8A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FD151D4"/>
    <w:multiLevelType w:val="hybridMultilevel"/>
    <w:tmpl w:val="FCCCD42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201D25CB"/>
    <w:multiLevelType w:val="hybridMultilevel"/>
    <w:tmpl w:val="508C62E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22777A5E"/>
    <w:multiLevelType w:val="hybridMultilevel"/>
    <w:tmpl w:val="6DB404D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23913B16"/>
    <w:multiLevelType w:val="hybridMultilevel"/>
    <w:tmpl w:val="E9DAD8D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23D43555"/>
    <w:multiLevelType w:val="hybridMultilevel"/>
    <w:tmpl w:val="995029E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2B812B62"/>
    <w:multiLevelType w:val="hybridMultilevel"/>
    <w:tmpl w:val="0A5A6D6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2B9A5EED"/>
    <w:multiLevelType w:val="hybridMultilevel"/>
    <w:tmpl w:val="D73EF53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2BC60DB0"/>
    <w:multiLevelType w:val="hybridMultilevel"/>
    <w:tmpl w:val="94FAB2C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2C52070F"/>
    <w:multiLevelType w:val="hybridMultilevel"/>
    <w:tmpl w:val="ECFC2F40"/>
    <w:lvl w:ilvl="0" w:tplc="4B98563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F092AC5"/>
    <w:multiLevelType w:val="hybridMultilevel"/>
    <w:tmpl w:val="1BECAFF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302E053F"/>
    <w:multiLevelType w:val="hybridMultilevel"/>
    <w:tmpl w:val="FB24372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30934388"/>
    <w:multiLevelType w:val="hybridMultilevel"/>
    <w:tmpl w:val="0D0AB49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31CE5916"/>
    <w:multiLevelType w:val="hybridMultilevel"/>
    <w:tmpl w:val="B988212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345C6FC7"/>
    <w:multiLevelType w:val="hybridMultilevel"/>
    <w:tmpl w:val="FBB27B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346E247F"/>
    <w:multiLevelType w:val="hybridMultilevel"/>
    <w:tmpl w:val="A6CC8B1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35C330D3"/>
    <w:multiLevelType w:val="hybridMultilevel"/>
    <w:tmpl w:val="7F1CF79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3602371E"/>
    <w:multiLevelType w:val="hybridMultilevel"/>
    <w:tmpl w:val="7CBA745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3C3E4EF2"/>
    <w:multiLevelType w:val="hybridMultilevel"/>
    <w:tmpl w:val="C3A65D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DE402E6"/>
    <w:multiLevelType w:val="hybridMultilevel"/>
    <w:tmpl w:val="BF38563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3EE051F2"/>
    <w:multiLevelType w:val="hybridMultilevel"/>
    <w:tmpl w:val="0D8610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F222BE2"/>
    <w:multiLevelType w:val="hybridMultilevel"/>
    <w:tmpl w:val="7DD49D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413D0461"/>
    <w:multiLevelType w:val="hybridMultilevel"/>
    <w:tmpl w:val="62A8462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42B018B8"/>
    <w:multiLevelType w:val="hybridMultilevel"/>
    <w:tmpl w:val="04ACB5F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43D87056"/>
    <w:multiLevelType w:val="hybridMultilevel"/>
    <w:tmpl w:val="A1F8128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46917E45"/>
    <w:multiLevelType w:val="hybridMultilevel"/>
    <w:tmpl w:val="C084133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47F54795"/>
    <w:multiLevelType w:val="hybridMultilevel"/>
    <w:tmpl w:val="70A60EE0"/>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49214DB7"/>
    <w:multiLevelType w:val="hybridMultilevel"/>
    <w:tmpl w:val="6E1CAB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C5636D2"/>
    <w:multiLevelType w:val="hybridMultilevel"/>
    <w:tmpl w:val="B4CEC1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2164B16"/>
    <w:multiLevelType w:val="hybridMultilevel"/>
    <w:tmpl w:val="C35EA71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54550C14"/>
    <w:multiLevelType w:val="hybridMultilevel"/>
    <w:tmpl w:val="30B60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74D7B24"/>
    <w:multiLevelType w:val="hybridMultilevel"/>
    <w:tmpl w:val="D5FCE72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58B6001F"/>
    <w:multiLevelType w:val="hybridMultilevel"/>
    <w:tmpl w:val="CD327B2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5A9E1CB3"/>
    <w:multiLevelType w:val="hybridMultilevel"/>
    <w:tmpl w:val="7276A9D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5F7E2539"/>
    <w:multiLevelType w:val="hybridMultilevel"/>
    <w:tmpl w:val="71F4351A"/>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60031D26"/>
    <w:multiLevelType w:val="hybridMultilevel"/>
    <w:tmpl w:val="07C8EC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7">
    <w:nsid w:val="612C0D58"/>
    <w:multiLevelType w:val="hybridMultilevel"/>
    <w:tmpl w:val="0B2AB934"/>
    <w:lvl w:ilvl="0" w:tplc="BB6A7C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nsid w:val="648A5C70"/>
    <w:multiLevelType w:val="hybridMultilevel"/>
    <w:tmpl w:val="01C07E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648B0178"/>
    <w:multiLevelType w:val="hybridMultilevel"/>
    <w:tmpl w:val="F6248356"/>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65000EE6"/>
    <w:multiLevelType w:val="hybridMultilevel"/>
    <w:tmpl w:val="951CE95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654C62C2"/>
    <w:multiLevelType w:val="hybridMultilevel"/>
    <w:tmpl w:val="DEC2410E"/>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6A84216B"/>
    <w:multiLevelType w:val="hybridMultilevel"/>
    <w:tmpl w:val="66983E8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6B1562E4"/>
    <w:multiLevelType w:val="hybridMultilevel"/>
    <w:tmpl w:val="FBA46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C7103C6"/>
    <w:multiLevelType w:val="hybridMultilevel"/>
    <w:tmpl w:val="E1F65E4C"/>
    <w:lvl w:ilvl="0" w:tplc="2B0CFA08">
      <w:start w:val="1"/>
      <w:numFmt w:val="bullet"/>
      <w:lvlText w:val=""/>
      <w:lvlJc w:val="left"/>
      <w:pPr>
        <w:tabs>
          <w:tab w:val="num" w:pos="1004"/>
        </w:tabs>
        <w:ind w:left="1004"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nsid w:val="6E823639"/>
    <w:multiLevelType w:val="hybridMultilevel"/>
    <w:tmpl w:val="BA8887B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6">
    <w:nsid w:val="6FB42B07"/>
    <w:multiLevelType w:val="hybridMultilevel"/>
    <w:tmpl w:val="B5065D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70F2400D"/>
    <w:multiLevelType w:val="hybridMultilevel"/>
    <w:tmpl w:val="F4922E7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nsid w:val="726A2463"/>
    <w:multiLevelType w:val="hybridMultilevel"/>
    <w:tmpl w:val="42260A4A"/>
    <w:lvl w:ilvl="0" w:tplc="635C37DE">
      <w:start w:val="3"/>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9">
    <w:nsid w:val="73566E77"/>
    <w:multiLevelType w:val="hybridMultilevel"/>
    <w:tmpl w:val="10C258E4"/>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0">
    <w:nsid w:val="74CE5952"/>
    <w:multiLevelType w:val="hybridMultilevel"/>
    <w:tmpl w:val="A99AE9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75603C3C"/>
    <w:multiLevelType w:val="hybridMultilevel"/>
    <w:tmpl w:val="394EDD18"/>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nsid w:val="7874525E"/>
    <w:multiLevelType w:val="hybridMultilevel"/>
    <w:tmpl w:val="56C0573C"/>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3">
    <w:nsid w:val="79DC4F55"/>
    <w:multiLevelType w:val="hybridMultilevel"/>
    <w:tmpl w:val="0EF88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7FB33DC8"/>
    <w:multiLevelType w:val="hybridMultilevel"/>
    <w:tmpl w:val="CCE2957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192"/>
        <w:lvlJc w:val="left"/>
        <w:pPr>
          <w:ind w:left="0" w:firstLine="0"/>
        </w:pPr>
        <w:rPr>
          <w:rFonts w:ascii="Times New Roman" w:hAnsi="Times New Roman" w:cs="Times New Roman" w:hint="default"/>
        </w:rPr>
      </w:lvl>
    </w:lvlOverride>
  </w:num>
  <w:num w:numId="28">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lvl w:ilvl="0">
        <w:numFmt w:val="bullet"/>
        <w:lvlText w:val="-"/>
        <w:legacy w:legacy="1" w:legacySpace="0" w:legacyIndent="193"/>
        <w:lvlJc w:val="left"/>
        <w:pPr>
          <w:ind w:left="0" w:firstLine="0"/>
        </w:pPr>
        <w:rPr>
          <w:rFonts w:ascii="Times New Roman" w:hAnsi="Times New Roman" w:cs="Times New Roman" w:hint="default"/>
        </w:rPr>
      </w:lvl>
    </w:lvlOverride>
  </w:num>
  <w:num w:numId="44">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4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num>
  <w:num w:numId="6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64">
    <w:abstractNumId w:val="29"/>
  </w:num>
  <w:num w:numId="65">
    <w:abstractNumId w:val="51"/>
  </w:num>
  <w:num w:numId="66">
    <w:abstractNumId w:val="57"/>
  </w:num>
  <w:num w:numId="67">
    <w:abstractNumId w:val="58"/>
  </w:num>
  <w:num w:numId="68">
    <w:abstractNumId w:val="66"/>
  </w:num>
  <w:num w:numId="69">
    <w:abstractNumId w:val="6"/>
  </w:num>
  <w:num w:numId="70">
    <w:abstractNumId w:val="42"/>
  </w:num>
  <w:num w:numId="71">
    <w:abstractNumId w:val="14"/>
  </w:num>
  <w:num w:numId="72">
    <w:abstractNumId w:val="41"/>
  </w:num>
  <w:num w:numId="73">
    <w:abstractNumId w:val="48"/>
  </w:num>
  <w:num w:numId="74">
    <w:abstractNumId w:val="73"/>
  </w:num>
  <w:num w:numId="75">
    <w:abstractNumId w:val="63"/>
  </w:num>
  <w:num w:numId="76">
    <w:abstractNumId w:val="70"/>
  </w:num>
  <w:num w:numId="77">
    <w:abstractNumId w:val="49"/>
  </w:num>
  <w:num w:numId="78">
    <w:abstractNumId w:val="3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FA2"/>
    <w:rsid w:val="0018299B"/>
    <w:rsid w:val="002C2ED7"/>
    <w:rsid w:val="005B289F"/>
    <w:rsid w:val="00966FA2"/>
    <w:rsid w:val="00967DED"/>
    <w:rsid w:val="00C5384A"/>
    <w:rsid w:val="00CB2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FA2"/>
    <w:pPr>
      <w:spacing w:after="0" w:line="240" w:lineRule="auto"/>
      <w:jc w:val="both"/>
    </w:pPr>
    <w:rPr>
      <w:rFonts w:eastAsia="Calibri" w:cs="Times New Roman"/>
      <w:sz w:val="24"/>
      <w:szCs w:val="24"/>
    </w:rPr>
  </w:style>
  <w:style w:type="paragraph" w:styleId="1">
    <w:name w:val="heading 1"/>
    <w:basedOn w:val="a"/>
    <w:next w:val="a"/>
    <w:link w:val="10"/>
    <w:uiPriority w:val="99"/>
    <w:qFormat/>
    <w:rsid w:val="00966F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966F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966FA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966FA2"/>
    <w:pPr>
      <w:keepNext/>
      <w:jc w:val="center"/>
      <w:outlineLvl w:val="3"/>
    </w:pPr>
    <w:rPr>
      <w:rFonts w:eastAsia="Times New Roman"/>
      <w:b/>
      <w:bCs/>
      <w:sz w:val="28"/>
      <w:lang w:eastAsia="ru-RU"/>
    </w:rPr>
  </w:style>
  <w:style w:type="paragraph" w:styleId="5">
    <w:name w:val="heading 5"/>
    <w:basedOn w:val="a"/>
    <w:next w:val="a"/>
    <w:link w:val="50"/>
    <w:uiPriority w:val="99"/>
    <w:unhideWhenUsed/>
    <w:qFormat/>
    <w:rsid w:val="00966FA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966FA2"/>
    <w:pPr>
      <w:keepNext/>
      <w:jc w:val="left"/>
      <w:outlineLvl w:val="5"/>
    </w:pPr>
    <w:rPr>
      <w:rFonts w:eastAsia="Times New Roman"/>
      <w:sz w:val="28"/>
      <w:lang w:eastAsia="ru-RU"/>
    </w:rPr>
  </w:style>
  <w:style w:type="paragraph" w:styleId="7">
    <w:name w:val="heading 7"/>
    <w:basedOn w:val="a"/>
    <w:next w:val="a"/>
    <w:link w:val="70"/>
    <w:uiPriority w:val="99"/>
    <w:qFormat/>
    <w:rsid w:val="00966FA2"/>
    <w:pPr>
      <w:spacing w:before="240" w:after="60"/>
      <w:jc w:val="left"/>
      <w:outlineLvl w:val="6"/>
    </w:pPr>
    <w:rPr>
      <w:rFonts w:eastAsia="Times New Roman"/>
      <w:lang w:eastAsia="ru-RU"/>
    </w:rPr>
  </w:style>
  <w:style w:type="paragraph" w:styleId="8">
    <w:name w:val="heading 8"/>
    <w:basedOn w:val="a"/>
    <w:next w:val="a"/>
    <w:link w:val="80"/>
    <w:uiPriority w:val="99"/>
    <w:qFormat/>
    <w:rsid w:val="00966FA2"/>
    <w:pPr>
      <w:spacing w:before="240" w:after="60"/>
      <w:jc w:val="left"/>
      <w:outlineLvl w:val="7"/>
    </w:pPr>
    <w:rPr>
      <w:rFonts w:eastAsia="Times New Roman"/>
      <w:i/>
      <w:iCs/>
      <w:lang w:eastAsia="ru-RU"/>
    </w:rPr>
  </w:style>
  <w:style w:type="paragraph" w:styleId="9">
    <w:name w:val="heading 9"/>
    <w:basedOn w:val="a"/>
    <w:next w:val="a"/>
    <w:link w:val="90"/>
    <w:uiPriority w:val="99"/>
    <w:qFormat/>
    <w:rsid w:val="00966FA2"/>
    <w:pPr>
      <w:spacing w:before="240" w:after="60"/>
      <w:jc w:val="left"/>
      <w:outlineLvl w:val="8"/>
    </w:pPr>
    <w:rPr>
      <w:rFonts w:ascii="Cambria" w:eastAsia="Times New Roman" w:hAnsi="Cambria"/>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66FA2"/>
    <w:rPr>
      <w:rFonts w:asciiTheme="majorHAnsi" w:eastAsiaTheme="majorEastAsia" w:hAnsiTheme="majorHAnsi" w:cstheme="majorBidi"/>
      <w:b/>
      <w:bCs/>
      <w:color w:val="365F91" w:themeColor="accent1" w:themeShade="BF"/>
      <w:szCs w:val="28"/>
    </w:rPr>
  </w:style>
  <w:style w:type="character" w:customStyle="1" w:styleId="20">
    <w:name w:val="Заголовок 2 Знак"/>
    <w:basedOn w:val="a0"/>
    <w:link w:val="2"/>
    <w:uiPriority w:val="99"/>
    <w:rsid w:val="00966FA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966FA2"/>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9"/>
    <w:rsid w:val="00966FA2"/>
    <w:rPr>
      <w:rFonts w:eastAsia="Times New Roman" w:cs="Times New Roman"/>
      <w:b/>
      <w:bCs/>
      <w:szCs w:val="24"/>
      <w:lang w:eastAsia="ru-RU"/>
    </w:rPr>
  </w:style>
  <w:style w:type="character" w:customStyle="1" w:styleId="50">
    <w:name w:val="Заголовок 5 Знак"/>
    <w:basedOn w:val="a0"/>
    <w:link w:val="5"/>
    <w:uiPriority w:val="99"/>
    <w:rsid w:val="00966FA2"/>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9"/>
    <w:rsid w:val="00966FA2"/>
    <w:rPr>
      <w:rFonts w:eastAsia="Times New Roman" w:cs="Times New Roman"/>
      <w:szCs w:val="24"/>
      <w:lang w:eastAsia="ru-RU"/>
    </w:rPr>
  </w:style>
  <w:style w:type="character" w:customStyle="1" w:styleId="70">
    <w:name w:val="Заголовок 7 Знак"/>
    <w:basedOn w:val="a0"/>
    <w:link w:val="7"/>
    <w:uiPriority w:val="99"/>
    <w:rsid w:val="00966FA2"/>
    <w:rPr>
      <w:rFonts w:eastAsia="Times New Roman" w:cs="Times New Roman"/>
      <w:sz w:val="24"/>
      <w:szCs w:val="24"/>
      <w:lang w:eastAsia="ru-RU"/>
    </w:rPr>
  </w:style>
  <w:style w:type="character" w:customStyle="1" w:styleId="80">
    <w:name w:val="Заголовок 8 Знак"/>
    <w:basedOn w:val="a0"/>
    <w:link w:val="8"/>
    <w:uiPriority w:val="99"/>
    <w:rsid w:val="00966FA2"/>
    <w:rPr>
      <w:rFonts w:eastAsia="Times New Roman" w:cs="Times New Roman"/>
      <w:i/>
      <w:iCs/>
      <w:sz w:val="24"/>
      <w:szCs w:val="24"/>
      <w:lang w:eastAsia="ru-RU"/>
    </w:rPr>
  </w:style>
  <w:style w:type="character" w:customStyle="1" w:styleId="90">
    <w:name w:val="Заголовок 9 Знак"/>
    <w:basedOn w:val="a0"/>
    <w:link w:val="9"/>
    <w:uiPriority w:val="99"/>
    <w:rsid w:val="00966FA2"/>
    <w:rPr>
      <w:rFonts w:ascii="Cambria" w:eastAsia="Times New Roman" w:hAnsi="Cambria" w:cs="Times New Roman"/>
      <w:sz w:val="22"/>
      <w:lang w:eastAsia="ru-RU"/>
    </w:rPr>
  </w:style>
  <w:style w:type="paragraph" w:styleId="a3">
    <w:name w:val="footer"/>
    <w:basedOn w:val="a"/>
    <w:link w:val="a4"/>
    <w:uiPriority w:val="99"/>
    <w:unhideWhenUsed/>
    <w:rsid w:val="00966FA2"/>
    <w:pPr>
      <w:tabs>
        <w:tab w:val="center" w:pos="4677"/>
        <w:tab w:val="right" w:pos="9355"/>
      </w:tabs>
    </w:pPr>
  </w:style>
  <w:style w:type="character" w:customStyle="1" w:styleId="a4">
    <w:name w:val="Нижний колонтитул Знак"/>
    <w:basedOn w:val="a0"/>
    <w:link w:val="a3"/>
    <w:uiPriority w:val="99"/>
    <w:rsid w:val="00966FA2"/>
    <w:rPr>
      <w:rFonts w:eastAsia="Calibri" w:cs="Times New Roman"/>
      <w:sz w:val="24"/>
      <w:szCs w:val="24"/>
    </w:rPr>
  </w:style>
  <w:style w:type="paragraph" w:customStyle="1" w:styleId="u-2-msonormal">
    <w:name w:val="u-2-msonormal"/>
    <w:basedOn w:val="a"/>
    <w:rsid w:val="00966FA2"/>
    <w:pPr>
      <w:spacing w:before="100" w:beforeAutospacing="1" w:after="100" w:afterAutospacing="1"/>
      <w:jc w:val="left"/>
    </w:pPr>
    <w:rPr>
      <w:rFonts w:eastAsia="Times New Roman"/>
      <w:lang w:eastAsia="ru-RU"/>
    </w:rPr>
  </w:style>
  <w:style w:type="paragraph" w:customStyle="1" w:styleId="Zag2">
    <w:name w:val="Zag_2"/>
    <w:basedOn w:val="a"/>
    <w:rsid w:val="00966FA2"/>
    <w:pPr>
      <w:widowControl w:val="0"/>
      <w:autoSpaceDE w:val="0"/>
      <w:autoSpaceDN w:val="0"/>
      <w:adjustRightInd w:val="0"/>
      <w:spacing w:after="129" w:line="291" w:lineRule="exact"/>
      <w:jc w:val="center"/>
    </w:pPr>
    <w:rPr>
      <w:rFonts w:eastAsia="Times New Roman"/>
      <w:b/>
      <w:bCs/>
      <w:color w:val="000000"/>
      <w:lang w:val="en-US" w:eastAsia="ru-RU"/>
    </w:rPr>
  </w:style>
  <w:style w:type="character" w:customStyle="1" w:styleId="Zag11">
    <w:name w:val="Zag_11"/>
    <w:rsid w:val="00966FA2"/>
  </w:style>
  <w:style w:type="character" w:customStyle="1" w:styleId="a5">
    <w:name w:val="Название Знак"/>
    <w:link w:val="a6"/>
    <w:locked/>
    <w:rsid w:val="00966FA2"/>
    <w:rPr>
      <w:b/>
      <w:bCs/>
      <w:sz w:val="24"/>
      <w:szCs w:val="24"/>
      <w:lang w:eastAsia="ru-RU"/>
    </w:rPr>
  </w:style>
  <w:style w:type="paragraph" w:styleId="a6">
    <w:name w:val="Title"/>
    <w:basedOn w:val="a"/>
    <w:link w:val="a5"/>
    <w:qFormat/>
    <w:rsid w:val="00966FA2"/>
    <w:pPr>
      <w:jc w:val="center"/>
    </w:pPr>
    <w:rPr>
      <w:rFonts w:eastAsiaTheme="minorHAnsi" w:cstheme="minorBidi"/>
      <w:b/>
      <w:bCs/>
      <w:lang w:eastAsia="ru-RU"/>
    </w:rPr>
  </w:style>
  <w:style w:type="character" w:customStyle="1" w:styleId="11">
    <w:name w:val="Название Знак1"/>
    <w:basedOn w:val="a0"/>
    <w:rsid w:val="00966FA2"/>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uiPriority w:val="99"/>
    <w:rsid w:val="00966FA2"/>
    <w:pPr>
      <w:autoSpaceDE w:val="0"/>
      <w:autoSpaceDN w:val="0"/>
      <w:adjustRightInd w:val="0"/>
      <w:spacing w:after="0" w:line="240" w:lineRule="auto"/>
    </w:pPr>
    <w:rPr>
      <w:rFonts w:eastAsia="Times New Roman" w:cs="Times New Roman"/>
      <w:color w:val="000000"/>
      <w:sz w:val="24"/>
      <w:szCs w:val="24"/>
      <w:lang w:eastAsia="ru-RU"/>
    </w:rPr>
  </w:style>
  <w:style w:type="character" w:styleId="a7">
    <w:name w:val="page number"/>
    <w:basedOn w:val="a0"/>
    <w:uiPriority w:val="99"/>
    <w:rsid w:val="00966FA2"/>
  </w:style>
  <w:style w:type="paragraph" w:customStyle="1" w:styleId="Osnova">
    <w:name w:val="Osnova"/>
    <w:basedOn w:val="a"/>
    <w:uiPriority w:val="99"/>
    <w:rsid w:val="00966FA2"/>
    <w:pPr>
      <w:widowControl w:val="0"/>
      <w:autoSpaceDE w:val="0"/>
      <w:autoSpaceDN w:val="0"/>
      <w:adjustRightInd w:val="0"/>
      <w:spacing w:line="213" w:lineRule="exact"/>
      <w:ind w:firstLine="339"/>
    </w:pPr>
    <w:rPr>
      <w:rFonts w:ascii="NewtonCSanPin" w:eastAsia="Times New Roman" w:hAnsi="NewtonCSanPin" w:cs="NewtonCSanPin"/>
      <w:color w:val="000000"/>
      <w:sz w:val="21"/>
      <w:szCs w:val="21"/>
      <w:lang w:val="en-US" w:eastAsia="ru-RU"/>
    </w:rPr>
  </w:style>
  <w:style w:type="character" w:customStyle="1" w:styleId="a8">
    <w:name w:val="Текст сноски Знак"/>
    <w:basedOn w:val="a0"/>
    <w:link w:val="a9"/>
    <w:uiPriority w:val="99"/>
    <w:semiHidden/>
    <w:rsid w:val="00966FA2"/>
    <w:rPr>
      <w:rFonts w:eastAsia="Times New Roman" w:cs="Times New Roman"/>
      <w:sz w:val="20"/>
      <w:szCs w:val="20"/>
      <w:lang w:eastAsia="ru-RU"/>
    </w:rPr>
  </w:style>
  <w:style w:type="paragraph" w:styleId="a9">
    <w:name w:val="footnote text"/>
    <w:basedOn w:val="a"/>
    <w:link w:val="a8"/>
    <w:uiPriority w:val="99"/>
    <w:semiHidden/>
    <w:rsid w:val="00966FA2"/>
    <w:pPr>
      <w:jc w:val="left"/>
    </w:pPr>
    <w:rPr>
      <w:rFonts w:eastAsia="Times New Roman"/>
      <w:sz w:val="20"/>
      <w:szCs w:val="20"/>
      <w:lang w:eastAsia="ru-RU"/>
    </w:rPr>
  </w:style>
  <w:style w:type="character" w:customStyle="1" w:styleId="12">
    <w:name w:val="Текст сноски Знак1"/>
    <w:basedOn w:val="a0"/>
    <w:uiPriority w:val="99"/>
    <w:semiHidden/>
    <w:rsid w:val="00966FA2"/>
    <w:rPr>
      <w:rFonts w:eastAsia="Calibri" w:cs="Times New Roman"/>
      <w:sz w:val="20"/>
      <w:szCs w:val="20"/>
    </w:rPr>
  </w:style>
  <w:style w:type="paragraph" w:styleId="aa">
    <w:name w:val="Normal (Web)"/>
    <w:basedOn w:val="a"/>
    <w:rsid w:val="00966FA2"/>
    <w:pPr>
      <w:spacing w:before="100" w:beforeAutospacing="1" w:after="100" w:afterAutospacing="1"/>
      <w:jc w:val="left"/>
    </w:pPr>
    <w:rPr>
      <w:rFonts w:eastAsia="Times New Roman"/>
      <w:lang w:eastAsia="ru-RU"/>
    </w:rPr>
  </w:style>
  <w:style w:type="paragraph" w:styleId="21">
    <w:name w:val="Body Text Indent 2"/>
    <w:basedOn w:val="a"/>
    <w:link w:val="22"/>
    <w:uiPriority w:val="99"/>
    <w:rsid w:val="00966FA2"/>
    <w:pPr>
      <w:shd w:val="clear" w:color="auto" w:fill="FFFFFF"/>
      <w:ind w:firstLine="720"/>
    </w:pPr>
    <w:rPr>
      <w:rFonts w:eastAsia="Times New Roman"/>
      <w:color w:val="000000"/>
      <w:spacing w:val="1"/>
      <w:sz w:val="28"/>
      <w:szCs w:val="22"/>
      <w:lang w:eastAsia="ru-RU"/>
    </w:rPr>
  </w:style>
  <w:style w:type="character" w:customStyle="1" w:styleId="22">
    <w:name w:val="Основной текст с отступом 2 Знак"/>
    <w:basedOn w:val="a0"/>
    <w:link w:val="21"/>
    <w:uiPriority w:val="99"/>
    <w:rsid w:val="00966FA2"/>
    <w:rPr>
      <w:rFonts w:eastAsia="Times New Roman" w:cs="Times New Roman"/>
      <w:color w:val="000000"/>
      <w:spacing w:val="1"/>
      <w:shd w:val="clear" w:color="auto" w:fill="FFFFFF"/>
      <w:lang w:eastAsia="ru-RU"/>
    </w:rPr>
  </w:style>
  <w:style w:type="paragraph" w:styleId="ab">
    <w:name w:val="header"/>
    <w:basedOn w:val="a"/>
    <w:link w:val="ac"/>
    <w:uiPriority w:val="99"/>
    <w:unhideWhenUsed/>
    <w:rsid w:val="00966FA2"/>
    <w:pPr>
      <w:tabs>
        <w:tab w:val="center" w:pos="4677"/>
        <w:tab w:val="right" w:pos="9355"/>
      </w:tabs>
      <w:jc w:val="left"/>
    </w:pPr>
    <w:rPr>
      <w:rFonts w:eastAsia="Times New Roman"/>
      <w:lang w:eastAsia="ru-RU"/>
    </w:rPr>
  </w:style>
  <w:style w:type="character" w:customStyle="1" w:styleId="ac">
    <w:name w:val="Верхний колонтитул Знак"/>
    <w:basedOn w:val="a0"/>
    <w:link w:val="ab"/>
    <w:uiPriority w:val="99"/>
    <w:rsid w:val="00966FA2"/>
    <w:rPr>
      <w:rFonts w:eastAsia="Times New Roman" w:cs="Times New Roman"/>
      <w:sz w:val="24"/>
      <w:szCs w:val="24"/>
      <w:lang w:eastAsia="ru-RU"/>
    </w:rPr>
  </w:style>
  <w:style w:type="paragraph" w:styleId="ad">
    <w:name w:val="Body Text"/>
    <w:basedOn w:val="a"/>
    <w:link w:val="ae"/>
    <w:uiPriority w:val="99"/>
    <w:unhideWhenUsed/>
    <w:rsid w:val="00966FA2"/>
    <w:rPr>
      <w:rFonts w:eastAsia="Times New Roman"/>
      <w:lang w:eastAsia="ru-RU"/>
    </w:rPr>
  </w:style>
  <w:style w:type="character" w:customStyle="1" w:styleId="ae">
    <w:name w:val="Основной текст Знак"/>
    <w:basedOn w:val="a0"/>
    <w:link w:val="ad"/>
    <w:uiPriority w:val="99"/>
    <w:rsid w:val="00966FA2"/>
    <w:rPr>
      <w:rFonts w:eastAsia="Times New Roman" w:cs="Times New Roman"/>
      <w:sz w:val="24"/>
      <w:szCs w:val="24"/>
      <w:lang w:eastAsia="ru-RU"/>
    </w:rPr>
  </w:style>
  <w:style w:type="paragraph" w:styleId="af">
    <w:name w:val="Body Text Indent"/>
    <w:basedOn w:val="a"/>
    <w:link w:val="af0"/>
    <w:uiPriority w:val="99"/>
    <w:unhideWhenUsed/>
    <w:rsid w:val="00966FA2"/>
    <w:pPr>
      <w:spacing w:after="120"/>
      <w:ind w:left="283"/>
      <w:jc w:val="left"/>
    </w:pPr>
    <w:rPr>
      <w:rFonts w:eastAsia="Times New Roman"/>
      <w:lang w:eastAsia="ru-RU"/>
    </w:rPr>
  </w:style>
  <w:style w:type="character" w:customStyle="1" w:styleId="af0">
    <w:name w:val="Основной текст с отступом Знак"/>
    <w:basedOn w:val="a0"/>
    <w:link w:val="af"/>
    <w:uiPriority w:val="99"/>
    <w:rsid w:val="00966FA2"/>
    <w:rPr>
      <w:rFonts w:eastAsia="Times New Roman" w:cs="Times New Roman"/>
      <w:sz w:val="24"/>
      <w:szCs w:val="24"/>
      <w:lang w:eastAsia="ru-RU"/>
    </w:rPr>
  </w:style>
  <w:style w:type="paragraph" w:styleId="23">
    <w:name w:val="Body Text 2"/>
    <w:basedOn w:val="a"/>
    <w:link w:val="24"/>
    <w:uiPriority w:val="99"/>
    <w:unhideWhenUsed/>
    <w:rsid w:val="00966FA2"/>
    <w:pPr>
      <w:spacing w:after="120" w:line="480" w:lineRule="auto"/>
      <w:jc w:val="left"/>
    </w:pPr>
    <w:rPr>
      <w:rFonts w:eastAsia="Times New Roman"/>
      <w:lang w:eastAsia="ru-RU"/>
    </w:rPr>
  </w:style>
  <w:style w:type="character" w:customStyle="1" w:styleId="24">
    <w:name w:val="Основной текст 2 Знак"/>
    <w:basedOn w:val="a0"/>
    <w:link w:val="23"/>
    <w:uiPriority w:val="99"/>
    <w:rsid w:val="00966FA2"/>
    <w:rPr>
      <w:rFonts w:eastAsia="Times New Roman" w:cs="Times New Roman"/>
      <w:sz w:val="24"/>
      <w:szCs w:val="24"/>
      <w:lang w:eastAsia="ru-RU"/>
    </w:rPr>
  </w:style>
  <w:style w:type="paragraph" w:styleId="31">
    <w:name w:val="Body Text 3"/>
    <w:basedOn w:val="a"/>
    <w:link w:val="32"/>
    <w:unhideWhenUsed/>
    <w:rsid w:val="00966FA2"/>
    <w:pPr>
      <w:spacing w:after="120"/>
      <w:jc w:val="left"/>
    </w:pPr>
    <w:rPr>
      <w:rFonts w:eastAsia="Times New Roman"/>
      <w:sz w:val="16"/>
      <w:szCs w:val="16"/>
      <w:lang w:eastAsia="ru-RU"/>
    </w:rPr>
  </w:style>
  <w:style w:type="character" w:customStyle="1" w:styleId="32">
    <w:name w:val="Основной текст 3 Знак"/>
    <w:basedOn w:val="a0"/>
    <w:link w:val="31"/>
    <w:rsid w:val="00966FA2"/>
    <w:rPr>
      <w:rFonts w:eastAsia="Times New Roman" w:cs="Times New Roman"/>
      <w:sz w:val="16"/>
      <w:szCs w:val="16"/>
      <w:lang w:eastAsia="ru-RU"/>
    </w:rPr>
  </w:style>
  <w:style w:type="paragraph" w:styleId="33">
    <w:name w:val="Body Text Indent 3"/>
    <w:basedOn w:val="a"/>
    <w:link w:val="34"/>
    <w:uiPriority w:val="99"/>
    <w:unhideWhenUsed/>
    <w:rsid w:val="00966FA2"/>
    <w:pPr>
      <w:spacing w:after="120"/>
      <w:ind w:left="283"/>
      <w:jc w:val="left"/>
    </w:pPr>
    <w:rPr>
      <w:rFonts w:eastAsia="Times New Roman"/>
      <w:sz w:val="16"/>
      <w:szCs w:val="16"/>
      <w:lang w:eastAsia="ru-RU"/>
    </w:rPr>
  </w:style>
  <w:style w:type="character" w:customStyle="1" w:styleId="34">
    <w:name w:val="Основной текст с отступом 3 Знак"/>
    <w:basedOn w:val="a0"/>
    <w:link w:val="33"/>
    <w:uiPriority w:val="99"/>
    <w:rsid w:val="00966FA2"/>
    <w:rPr>
      <w:rFonts w:eastAsia="Times New Roman" w:cs="Times New Roman"/>
      <w:sz w:val="16"/>
      <w:szCs w:val="16"/>
      <w:lang w:eastAsia="ru-RU"/>
    </w:rPr>
  </w:style>
  <w:style w:type="paragraph" w:styleId="af1">
    <w:name w:val="List Paragraph"/>
    <w:basedOn w:val="a"/>
    <w:uiPriority w:val="99"/>
    <w:qFormat/>
    <w:rsid w:val="00966FA2"/>
    <w:pPr>
      <w:spacing w:after="200" w:line="276" w:lineRule="auto"/>
      <w:ind w:left="720"/>
      <w:contextualSpacing/>
      <w:jc w:val="left"/>
    </w:pPr>
    <w:rPr>
      <w:rFonts w:ascii="Calibri" w:eastAsia="Times New Roman" w:hAnsi="Calibri"/>
      <w:sz w:val="22"/>
      <w:szCs w:val="22"/>
      <w:lang w:eastAsia="ru-RU"/>
    </w:rPr>
  </w:style>
  <w:style w:type="paragraph" w:customStyle="1" w:styleId="c0">
    <w:name w:val="c0"/>
    <w:basedOn w:val="a"/>
    <w:rsid w:val="00966FA2"/>
    <w:pPr>
      <w:spacing w:before="100" w:beforeAutospacing="1" w:after="100" w:afterAutospacing="1"/>
      <w:jc w:val="left"/>
    </w:pPr>
    <w:rPr>
      <w:rFonts w:eastAsia="Times New Roman"/>
      <w:lang w:eastAsia="ru-RU"/>
    </w:rPr>
  </w:style>
  <w:style w:type="character" w:styleId="af2">
    <w:name w:val="Emphasis"/>
    <w:basedOn w:val="a0"/>
    <w:uiPriority w:val="20"/>
    <w:qFormat/>
    <w:rsid w:val="00966FA2"/>
    <w:rPr>
      <w:i/>
      <w:iCs/>
    </w:rPr>
  </w:style>
  <w:style w:type="character" w:customStyle="1" w:styleId="TitleChar">
    <w:name w:val="Title Char"/>
    <w:uiPriority w:val="99"/>
    <w:locked/>
    <w:rsid w:val="00966FA2"/>
    <w:rPr>
      <w:b/>
      <w:sz w:val="24"/>
      <w:lang w:eastAsia="ru-RU"/>
    </w:rPr>
  </w:style>
  <w:style w:type="character" w:customStyle="1" w:styleId="TitleChar1">
    <w:name w:val="Title Char1"/>
    <w:basedOn w:val="a0"/>
    <w:uiPriority w:val="99"/>
    <w:locked/>
    <w:rsid w:val="00966FA2"/>
    <w:rPr>
      <w:rFonts w:ascii="Cambria" w:hAnsi="Cambria" w:cs="Times New Roman"/>
      <w:b/>
      <w:bCs/>
      <w:kern w:val="28"/>
      <w:sz w:val="32"/>
      <w:szCs w:val="32"/>
    </w:rPr>
  </w:style>
  <w:style w:type="character" w:styleId="af3">
    <w:name w:val="Strong"/>
    <w:basedOn w:val="a0"/>
    <w:uiPriority w:val="22"/>
    <w:qFormat/>
    <w:rsid w:val="00966FA2"/>
    <w:rPr>
      <w:rFonts w:cs="Times New Roman"/>
      <w:b/>
      <w:bCs/>
    </w:rPr>
  </w:style>
  <w:style w:type="character" w:customStyle="1" w:styleId="FontStyle64">
    <w:name w:val="Font Style64"/>
    <w:rsid w:val="00966FA2"/>
    <w:rPr>
      <w:rFonts w:ascii="Times New Roman" w:hAnsi="Times New Roman" w:cs="Times New Roman"/>
      <w:sz w:val="20"/>
      <w:szCs w:val="20"/>
    </w:rPr>
  </w:style>
  <w:style w:type="paragraph" w:customStyle="1" w:styleId="Style8">
    <w:name w:val="Style8"/>
    <w:basedOn w:val="a"/>
    <w:rsid w:val="00966FA2"/>
    <w:pPr>
      <w:spacing w:after="200" w:line="276" w:lineRule="auto"/>
      <w:jc w:val="left"/>
    </w:pPr>
    <w:rPr>
      <w:rFonts w:ascii="Calibri" w:eastAsia="Times New Roman" w:hAnsi="Calibri" w:cs="Calibri"/>
      <w:sz w:val="22"/>
      <w:szCs w:val="22"/>
      <w:lang w:val="en-US"/>
    </w:rPr>
  </w:style>
  <w:style w:type="character" w:styleId="af4">
    <w:name w:val="footnote reference"/>
    <w:basedOn w:val="a0"/>
    <w:semiHidden/>
    <w:rsid w:val="00966FA2"/>
    <w:rPr>
      <w:vertAlign w:val="superscript"/>
    </w:rPr>
  </w:style>
  <w:style w:type="paragraph" w:customStyle="1" w:styleId="35">
    <w:name w:val="Заголовок 3+"/>
    <w:basedOn w:val="a"/>
    <w:rsid w:val="00966FA2"/>
    <w:pPr>
      <w:widowControl w:val="0"/>
      <w:overflowPunct w:val="0"/>
      <w:autoSpaceDE w:val="0"/>
      <w:autoSpaceDN w:val="0"/>
      <w:adjustRightInd w:val="0"/>
      <w:spacing w:before="240"/>
      <w:jc w:val="center"/>
    </w:pPr>
    <w:rPr>
      <w:rFonts w:eastAsia="Times New Roman"/>
      <w:b/>
      <w:sz w:val="28"/>
      <w:szCs w:val="20"/>
      <w:lang w:eastAsia="ru-RU"/>
    </w:rPr>
  </w:style>
  <w:style w:type="character" w:styleId="af5">
    <w:name w:val="Hyperlink"/>
    <w:basedOn w:val="a0"/>
    <w:unhideWhenUsed/>
    <w:rsid w:val="00966FA2"/>
    <w:rPr>
      <w:color w:val="0000FF"/>
      <w:u w:val="single"/>
    </w:rPr>
  </w:style>
  <w:style w:type="paragraph" w:customStyle="1" w:styleId="af6">
    <w:name w:val="Новый"/>
    <w:basedOn w:val="a"/>
    <w:rsid w:val="00966FA2"/>
    <w:pPr>
      <w:spacing w:line="360" w:lineRule="auto"/>
      <w:ind w:firstLine="454"/>
    </w:pPr>
    <w:rPr>
      <w:rFonts w:eastAsia="Times New Roman"/>
      <w:sz w:val="28"/>
      <w:lang w:eastAsia="ru-RU"/>
    </w:rPr>
  </w:style>
  <w:style w:type="paragraph" w:customStyle="1" w:styleId="Style1">
    <w:name w:val="Style1"/>
    <w:basedOn w:val="a"/>
    <w:uiPriority w:val="99"/>
    <w:rsid w:val="00966FA2"/>
    <w:pPr>
      <w:widowControl w:val="0"/>
      <w:autoSpaceDE w:val="0"/>
      <w:autoSpaceDN w:val="0"/>
      <w:adjustRightInd w:val="0"/>
      <w:jc w:val="left"/>
    </w:pPr>
    <w:rPr>
      <w:rFonts w:ascii="Arial" w:eastAsia="Times New Roman" w:hAnsi="Arial" w:cs="Arial"/>
      <w:lang w:eastAsia="ru-RU"/>
    </w:rPr>
  </w:style>
  <w:style w:type="paragraph" w:customStyle="1" w:styleId="Style2">
    <w:name w:val="Style2"/>
    <w:basedOn w:val="a"/>
    <w:uiPriority w:val="99"/>
    <w:rsid w:val="00966FA2"/>
    <w:pPr>
      <w:widowControl w:val="0"/>
      <w:autoSpaceDE w:val="0"/>
      <w:autoSpaceDN w:val="0"/>
      <w:adjustRightInd w:val="0"/>
      <w:jc w:val="left"/>
    </w:pPr>
    <w:rPr>
      <w:rFonts w:ascii="Arial" w:eastAsia="Times New Roman" w:hAnsi="Arial" w:cs="Arial"/>
      <w:lang w:eastAsia="ru-RU"/>
    </w:rPr>
  </w:style>
  <w:style w:type="paragraph" w:customStyle="1" w:styleId="Style3">
    <w:name w:val="Style3"/>
    <w:basedOn w:val="a"/>
    <w:uiPriority w:val="99"/>
    <w:rsid w:val="00966FA2"/>
    <w:pPr>
      <w:widowControl w:val="0"/>
      <w:autoSpaceDE w:val="0"/>
      <w:autoSpaceDN w:val="0"/>
      <w:adjustRightInd w:val="0"/>
    </w:pPr>
    <w:rPr>
      <w:rFonts w:ascii="Arial" w:eastAsia="Times New Roman" w:hAnsi="Arial" w:cs="Arial"/>
      <w:lang w:eastAsia="ru-RU"/>
    </w:rPr>
  </w:style>
  <w:style w:type="paragraph" w:customStyle="1" w:styleId="Style4">
    <w:name w:val="Style4"/>
    <w:basedOn w:val="a"/>
    <w:uiPriority w:val="99"/>
    <w:rsid w:val="00966FA2"/>
    <w:pPr>
      <w:widowControl w:val="0"/>
      <w:autoSpaceDE w:val="0"/>
      <w:autoSpaceDN w:val="0"/>
      <w:adjustRightInd w:val="0"/>
      <w:spacing w:line="202" w:lineRule="exact"/>
      <w:ind w:firstLine="298"/>
    </w:pPr>
    <w:rPr>
      <w:rFonts w:ascii="Arial" w:eastAsia="Times New Roman" w:hAnsi="Arial" w:cs="Arial"/>
      <w:lang w:eastAsia="ru-RU"/>
    </w:rPr>
  </w:style>
  <w:style w:type="paragraph" w:customStyle="1" w:styleId="Style5">
    <w:name w:val="Style5"/>
    <w:basedOn w:val="a"/>
    <w:uiPriority w:val="99"/>
    <w:rsid w:val="00966FA2"/>
    <w:pPr>
      <w:widowControl w:val="0"/>
      <w:autoSpaceDE w:val="0"/>
      <w:autoSpaceDN w:val="0"/>
      <w:adjustRightInd w:val="0"/>
      <w:spacing w:line="202" w:lineRule="exact"/>
      <w:ind w:firstLine="283"/>
    </w:pPr>
    <w:rPr>
      <w:rFonts w:ascii="Arial" w:eastAsia="Times New Roman" w:hAnsi="Arial" w:cs="Arial"/>
      <w:lang w:eastAsia="ru-RU"/>
    </w:rPr>
  </w:style>
  <w:style w:type="paragraph" w:customStyle="1" w:styleId="Style7">
    <w:name w:val="Style7"/>
    <w:basedOn w:val="a"/>
    <w:uiPriority w:val="99"/>
    <w:rsid w:val="00966FA2"/>
    <w:pPr>
      <w:widowControl w:val="0"/>
      <w:autoSpaceDE w:val="0"/>
      <w:autoSpaceDN w:val="0"/>
      <w:adjustRightInd w:val="0"/>
      <w:jc w:val="left"/>
    </w:pPr>
    <w:rPr>
      <w:rFonts w:ascii="Arial" w:eastAsia="Times New Roman" w:hAnsi="Arial" w:cs="Arial"/>
      <w:lang w:eastAsia="ru-RU"/>
    </w:rPr>
  </w:style>
  <w:style w:type="paragraph" w:customStyle="1" w:styleId="Style10">
    <w:name w:val="Style10"/>
    <w:basedOn w:val="a"/>
    <w:uiPriority w:val="99"/>
    <w:rsid w:val="00966FA2"/>
    <w:pPr>
      <w:widowControl w:val="0"/>
      <w:autoSpaceDE w:val="0"/>
      <w:autoSpaceDN w:val="0"/>
      <w:adjustRightInd w:val="0"/>
      <w:spacing w:line="160" w:lineRule="exact"/>
    </w:pPr>
    <w:rPr>
      <w:rFonts w:ascii="Arial" w:eastAsia="Times New Roman" w:hAnsi="Arial" w:cs="Arial"/>
      <w:lang w:eastAsia="ru-RU"/>
    </w:rPr>
  </w:style>
  <w:style w:type="paragraph" w:customStyle="1" w:styleId="Style11">
    <w:name w:val="Style11"/>
    <w:basedOn w:val="a"/>
    <w:uiPriority w:val="99"/>
    <w:rsid w:val="00966FA2"/>
    <w:pPr>
      <w:widowControl w:val="0"/>
      <w:autoSpaceDE w:val="0"/>
      <w:autoSpaceDN w:val="0"/>
      <w:adjustRightInd w:val="0"/>
      <w:jc w:val="left"/>
    </w:pPr>
    <w:rPr>
      <w:rFonts w:ascii="Arial" w:eastAsia="Times New Roman" w:hAnsi="Arial" w:cs="Arial"/>
      <w:lang w:eastAsia="ru-RU"/>
    </w:rPr>
  </w:style>
  <w:style w:type="paragraph" w:customStyle="1" w:styleId="Style14">
    <w:name w:val="Style14"/>
    <w:basedOn w:val="a"/>
    <w:uiPriority w:val="99"/>
    <w:rsid w:val="00966FA2"/>
    <w:pPr>
      <w:widowControl w:val="0"/>
      <w:autoSpaceDE w:val="0"/>
      <w:autoSpaceDN w:val="0"/>
      <w:adjustRightInd w:val="0"/>
      <w:spacing w:line="161" w:lineRule="exact"/>
      <w:jc w:val="left"/>
    </w:pPr>
    <w:rPr>
      <w:rFonts w:ascii="Arial" w:eastAsia="Times New Roman" w:hAnsi="Arial" w:cs="Arial"/>
      <w:lang w:eastAsia="ru-RU"/>
    </w:rPr>
  </w:style>
  <w:style w:type="paragraph" w:customStyle="1" w:styleId="Style16">
    <w:name w:val="Style16"/>
    <w:basedOn w:val="a"/>
    <w:uiPriority w:val="99"/>
    <w:rsid w:val="00966FA2"/>
    <w:pPr>
      <w:widowControl w:val="0"/>
      <w:autoSpaceDE w:val="0"/>
      <w:autoSpaceDN w:val="0"/>
      <w:adjustRightInd w:val="0"/>
      <w:spacing w:line="202" w:lineRule="exact"/>
      <w:ind w:firstLine="283"/>
    </w:pPr>
    <w:rPr>
      <w:rFonts w:ascii="Arial" w:eastAsia="Times New Roman" w:hAnsi="Arial" w:cs="Arial"/>
      <w:lang w:eastAsia="ru-RU"/>
    </w:rPr>
  </w:style>
  <w:style w:type="character" w:customStyle="1" w:styleId="FontStyle19">
    <w:name w:val="Font Style19"/>
    <w:basedOn w:val="a0"/>
    <w:uiPriority w:val="99"/>
    <w:rsid w:val="00966FA2"/>
    <w:rPr>
      <w:rFonts w:ascii="Arial" w:hAnsi="Arial" w:cs="Arial"/>
      <w:b/>
      <w:bCs/>
      <w:sz w:val="22"/>
      <w:szCs w:val="22"/>
    </w:rPr>
  </w:style>
  <w:style w:type="character" w:customStyle="1" w:styleId="FontStyle20">
    <w:name w:val="Font Style20"/>
    <w:basedOn w:val="a0"/>
    <w:uiPriority w:val="99"/>
    <w:rsid w:val="00966FA2"/>
    <w:rPr>
      <w:rFonts w:ascii="Times New Roman" w:hAnsi="Times New Roman" w:cs="Times New Roman"/>
      <w:b/>
      <w:bCs/>
      <w:sz w:val="20"/>
      <w:szCs w:val="20"/>
    </w:rPr>
  </w:style>
  <w:style w:type="character" w:customStyle="1" w:styleId="FontStyle21">
    <w:name w:val="Font Style21"/>
    <w:basedOn w:val="a0"/>
    <w:uiPriority w:val="99"/>
    <w:rsid w:val="00966FA2"/>
    <w:rPr>
      <w:rFonts w:ascii="Times New Roman" w:hAnsi="Times New Roman" w:cs="Times New Roman"/>
      <w:sz w:val="20"/>
      <w:szCs w:val="20"/>
    </w:rPr>
  </w:style>
  <w:style w:type="character" w:customStyle="1" w:styleId="FontStyle22">
    <w:name w:val="Font Style22"/>
    <w:basedOn w:val="a0"/>
    <w:uiPriority w:val="99"/>
    <w:rsid w:val="00966FA2"/>
    <w:rPr>
      <w:rFonts w:ascii="Arial" w:hAnsi="Arial" w:cs="Arial"/>
      <w:b/>
      <w:bCs/>
      <w:sz w:val="18"/>
      <w:szCs w:val="18"/>
    </w:rPr>
  </w:style>
  <w:style w:type="character" w:customStyle="1" w:styleId="FontStyle23">
    <w:name w:val="Font Style23"/>
    <w:basedOn w:val="a0"/>
    <w:uiPriority w:val="99"/>
    <w:rsid w:val="00966FA2"/>
    <w:rPr>
      <w:rFonts w:ascii="Candara" w:hAnsi="Candara" w:cs="Candara"/>
      <w:b/>
      <w:bCs/>
      <w:sz w:val="20"/>
      <w:szCs w:val="20"/>
    </w:rPr>
  </w:style>
  <w:style w:type="character" w:customStyle="1" w:styleId="FontStyle24">
    <w:name w:val="Font Style24"/>
    <w:basedOn w:val="a0"/>
    <w:uiPriority w:val="99"/>
    <w:rsid w:val="00966FA2"/>
    <w:rPr>
      <w:rFonts w:ascii="Times New Roman" w:hAnsi="Times New Roman" w:cs="Times New Roman"/>
      <w:sz w:val="16"/>
      <w:szCs w:val="16"/>
    </w:rPr>
  </w:style>
  <w:style w:type="character" w:customStyle="1" w:styleId="FontStyle25">
    <w:name w:val="Font Style25"/>
    <w:basedOn w:val="a0"/>
    <w:uiPriority w:val="99"/>
    <w:rsid w:val="00966FA2"/>
    <w:rPr>
      <w:rFonts w:ascii="Times New Roman" w:hAnsi="Times New Roman" w:cs="Times New Roman"/>
      <w:i/>
      <w:iCs/>
      <w:sz w:val="16"/>
      <w:szCs w:val="16"/>
    </w:rPr>
  </w:style>
  <w:style w:type="table" w:styleId="af7">
    <w:name w:val="Table Grid"/>
    <w:basedOn w:val="a1"/>
    <w:uiPriority w:val="59"/>
    <w:rsid w:val="00966FA2"/>
    <w:pPr>
      <w:spacing w:after="0" w:line="240" w:lineRule="auto"/>
    </w:pPr>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g-header-from">
    <w:name w:val="msg-header-from"/>
    <w:basedOn w:val="a"/>
    <w:rsid w:val="00966FA2"/>
    <w:pPr>
      <w:spacing w:before="100" w:beforeAutospacing="1" w:after="100" w:afterAutospacing="1"/>
      <w:jc w:val="left"/>
    </w:pPr>
    <w:rPr>
      <w:rFonts w:eastAsia="Times New Roman"/>
      <w:lang w:eastAsia="ru-RU"/>
    </w:rPr>
  </w:style>
  <w:style w:type="character" w:customStyle="1" w:styleId="af8">
    <w:name w:val="Текст выноски Знак"/>
    <w:basedOn w:val="a0"/>
    <w:link w:val="af9"/>
    <w:uiPriority w:val="99"/>
    <w:semiHidden/>
    <w:rsid w:val="00966FA2"/>
    <w:rPr>
      <w:rFonts w:ascii="Tahoma" w:eastAsia="Calibri" w:hAnsi="Tahoma" w:cs="Tahoma"/>
      <w:sz w:val="16"/>
      <w:szCs w:val="16"/>
    </w:rPr>
  </w:style>
  <w:style w:type="paragraph" w:styleId="af9">
    <w:name w:val="Balloon Text"/>
    <w:basedOn w:val="a"/>
    <w:link w:val="af8"/>
    <w:uiPriority w:val="99"/>
    <w:semiHidden/>
    <w:unhideWhenUsed/>
    <w:rsid w:val="00966FA2"/>
    <w:pPr>
      <w:jc w:val="left"/>
    </w:pPr>
    <w:rPr>
      <w:rFonts w:ascii="Tahoma" w:hAnsi="Tahoma" w:cs="Tahoma"/>
      <w:sz w:val="16"/>
      <w:szCs w:val="16"/>
    </w:rPr>
  </w:style>
  <w:style w:type="character" w:customStyle="1" w:styleId="13">
    <w:name w:val="Текст выноски Знак1"/>
    <w:basedOn w:val="a0"/>
    <w:uiPriority w:val="99"/>
    <w:semiHidden/>
    <w:rsid w:val="00966FA2"/>
    <w:rPr>
      <w:rFonts w:ascii="Tahoma" w:eastAsia="Calibri" w:hAnsi="Tahoma" w:cs="Tahoma"/>
      <w:sz w:val="16"/>
      <w:szCs w:val="16"/>
    </w:rPr>
  </w:style>
  <w:style w:type="character" w:customStyle="1" w:styleId="25">
    <w:name w:val="Основной текст (2)_"/>
    <w:basedOn w:val="a0"/>
    <w:link w:val="26"/>
    <w:locked/>
    <w:rsid w:val="00966FA2"/>
    <w:rPr>
      <w:rFonts w:ascii="Georgia" w:hAnsi="Georgia"/>
      <w:b/>
      <w:bCs/>
      <w:sz w:val="19"/>
      <w:szCs w:val="19"/>
      <w:shd w:val="clear" w:color="auto" w:fill="FFFFFF"/>
    </w:rPr>
  </w:style>
  <w:style w:type="paragraph" w:customStyle="1" w:styleId="26">
    <w:name w:val="Основной текст (2)"/>
    <w:basedOn w:val="a"/>
    <w:link w:val="25"/>
    <w:rsid w:val="00966FA2"/>
    <w:pPr>
      <w:shd w:val="clear" w:color="auto" w:fill="FFFFFF"/>
      <w:spacing w:before="180" w:after="180" w:line="240" w:lineRule="atLeast"/>
      <w:jc w:val="center"/>
    </w:pPr>
    <w:rPr>
      <w:rFonts w:ascii="Georgia" w:eastAsiaTheme="minorHAnsi" w:hAnsi="Georgia" w:cstheme="minorBidi"/>
      <w:b/>
      <w:bCs/>
      <w:sz w:val="19"/>
      <w:szCs w:val="19"/>
    </w:rPr>
  </w:style>
  <w:style w:type="paragraph" w:styleId="afa">
    <w:name w:val="No Spacing"/>
    <w:qFormat/>
    <w:rsid w:val="00966FA2"/>
    <w:pPr>
      <w:spacing w:after="0" w:line="240" w:lineRule="auto"/>
      <w:jc w:val="both"/>
    </w:pPr>
    <w:rPr>
      <w:rFonts w:eastAsia="Calibri" w:cs="Times New Roman"/>
      <w:sz w:val="24"/>
      <w:szCs w:val="24"/>
    </w:rPr>
  </w:style>
  <w:style w:type="character" w:customStyle="1" w:styleId="butback1">
    <w:name w:val="butback1"/>
    <w:basedOn w:val="a0"/>
    <w:rsid w:val="00966FA2"/>
    <w:rPr>
      <w:color w:val="666666"/>
    </w:rPr>
  </w:style>
  <w:style w:type="character" w:customStyle="1" w:styleId="submenu-table">
    <w:name w:val="submenu-table"/>
    <w:basedOn w:val="a0"/>
    <w:rsid w:val="00966F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FA2"/>
    <w:pPr>
      <w:spacing w:after="0" w:line="240" w:lineRule="auto"/>
      <w:jc w:val="both"/>
    </w:pPr>
    <w:rPr>
      <w:rFonts w:eastAsia="Calibri" w:cs="Times New Roman"/>
      <w:sz w:val="24"/>
      <w:szCs w:val="24"/>
    </w:rPr>
  </w:style>
  <w:style w:type="paragraph" w:styleId="1">
    <w:name w:val="heading 1"/>
    <w:basedOn w:val="a"/>
    <w:next w:val="a"/>
    <w:link w:val="10"/>
    <w:uiPriority w:val="99"/>
    <w:qFormat/>
    <w:rsid w:val="00966F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966FA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966FA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966FA2"/>
    <w:pPr>
      <w:keepNext/>
      <w:jc w:val="center"/>
      <w:outlineLvl w:val="3"/>
    </w:pPr>
    <w:rPr>
      <w:rFonts w:eastAsia="Times New Roman"/>
      <w:b/>
      <w:bCs/>
      <w:sz w:val="28"/>
      <w:lang w:eastAsia="ru-RU"/>
    </w:rPr>
  </w:style>
  <w:style w:type="paragraph" w:styleId="5">
    <w:name w:val="heading 5"/>
    <w:basedOn w:val="a"/>
    <w:next w:val="a"/>
    <w:link w:val="50"/>
    <w:uiPriority w:val="99"/>
    <w:unhideWhenUsed/>
    <w:qFormat/>
    <w:rsid w:val="00966FA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966FA2"/>
    <w:pPr>
      <w:keepNext/>
      <w:jc w:val="left"/>
      <w:outlineLvl w:val="5"/>
    </w:pPr>
    <w:rPr>
      <w:rFonts w:eastAsia="Times New Roman"/>
      <w:sz w:val="28"/>
      <w:lang w:eastAsia="ru-RU"/>
    </w:rPr>
  </w:style>
  <w:style w:type="paragraph" w:styleId="7">
    <w:name w:val="heading 7"/>
    <w:basedOn w:val="a"/>
    <w:next w:val="a"/>
    <w:link w:val="70"/>
    <w:uiPriority w:val="99"/>
    <w:qFormat/>
    <w:rsid w:val="00966FA2"/>
    <w:pPr>
      <w:spacing w:before="240" w:after="60"/>
      <w:jc w:val="left"/>
      <w:outlineLvl w:val="6"/>
    </w:pPr>
    <w:rPr>
      <w:rFonts w:eastAsia="Times New Roman"/>
      <w:lang w:eastAsia="ru-RU"/>
    </w:rPr>
  </w:style>
  <w:style w:type="paragraph" w:styleId="8">
    <w:name w:val="heading 8"/>
    <w:basedOn w:val="a"/>
    <w:next w:val="a"/>
    <w:link w:val="80"/>
    <w:uiPriority w:val="99"/>
    <w:qFormat/>
    <w:rsid w:val="00966FA2"/>
    <w:pPr>
      <w:spacing w:before="240" w:after="60"/>
      <w:jc w:val="left"/>
      <w:outlineLvl w:val="7"/>
    </w:pPr>
    <w:rPr>
      <w:rFonts w:eastAsia="Times New Roman"/>
      <w:i/>
      <w:iCs/>
      <w:lang w:eastAsia="ru-RU"/>
    </w:rPr>
  </w:style>
  <w:style w:type="paragraph" w:styleId="9">
    <w:name w:val="heading 9"/>
    <w:basedOn w:val="a"/>
    <w:next w:val="a"/>
    <w:link w:val="90"/>
    <w:uiPriority w:val="99"/>
    <w:qFormat/>
    <w:rsid w:val="00966FA2"/>
    <w:pPr>
      <w:spacing w:before="240" w:after="60"/>
      <w:jc w:val="left"/>
      <w:outlineLvl w:val="8"/>
    </w:pPr>
    <w:rPr>
      <w:rFonts w:ascii="Cambria" w:eastAsia="Times New Roman" w:hAnsi="Cambria"/>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66FA2"/>
    <w:rPr>
      <w:rFonts w:asciiTheme="majorHAnsi" w:eastAsiaTheme="majorEastAsia" w:hAnsiTheme="majorHAnsi" w:cstheme="majorBidi"/>
      <w:b/>
      <w:bCs/>
      <w:color w:val="365F91" w:themeColor="accent1" w:themeShade="BF"/>
      <w:szCs w:val="28"/>
    </w:rPr>
  </w:style>
  <w:style w:type="character" w:customStyle="1" w:styleId="20">
    <w:name w:val="Заголовок 2 Знак"/>
    <w:basedOn w:val="a0"/>
    <w:link w:val="2"/>
    <w:uiPriority w:val="99"/>
    <w:rsid w:val="00966FA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9"/>
    <w:rsid w:val="00966FA2"/>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9"/>
    <w:rsid w:val="00966FA2"/>
    <w:rPr>
      <w:rFonts w:eastAsia="Times New Roman" w:cs="Times New Roman"/>
      <w:b/>
      <w:bCs/>
      <w:szCs w:val="24"/>
      <w:lang w:eastAsia="ru-RU"/>
    </w:rPr>
  </w:style>
  <w:style w:type="character" w:customStyle="1" w:styleId="50">
    <w:name w:val="Заголовок 5 Знак"/>
    <w:basedOn w:val="a0"/>
    <w:link w:val="5"/>
    <w:uiPriority w:val="99"/>
    <w:rsid w:val="00966FA2"/>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9"/>
    <w:rsid w:val="00966FA2"/>
    <w:rPr>
      <w:rFonts w:eastAsia="Times New Roman" w:cs="Times New Roman"/>
      <w:szCs w:val="24"/>
      <w:lang w:eastAsia="ru-RU"/>
    </w:rPr>
  </w:style>
  <w:style w:type="character" w:customStyle="1" w:styleId="70">
    <w:name w:val="Заголовок 7 Знак"/>
    <w:basedOn w:val="a0"/>
    <w:link w:val="7"/>
    <w:uiPriority w:val="99"/>
    <w:rsid w:val="00966FA2"/>
    <w:rPr>
      <w:rFonts w:eastAsia="Times New Roman" w:cs="Times New Roman"/>
      <w:sz w:val="24"/>
      <w:szCs w:val="24"/>
      <w:lang w:eastAsia="ru-RU"/>
    </w:rPr>
  </w:style>
  <w:style w:type="character" w:customStyle="1" w:styleId="80">
    <w:name w:val="Заголовок 8 Знак"/>
    <w:basedOn w:val="a0"/>
    <w:link w:val="8"/>
    <w:uiPriority w:val="99"/>
    <w:rsid w:val="00966FA2"/>
    <w:rPr>
      <w:rFonts w:eastAsia="Times New Roman" w:cs="Times New Roman"/>
      <w:i/>
      <w:iCs/>
      <w:sz w:val="24"/>
      <w:szCs w:val="24"/>
      <w:lang w:eastAsia="ru-RU"/>
    </w:rPr>
  </w:style>
  <w:style w:type="character" w:customStyle="1" w:styleId="90">
    <w:name w:val="Заголовок 9 Знак"/>
    <w:basedOn w:val="a0"/>
    <w:link w:val="9"/>
    <w:uiPriority w:val="99"/>
    <w:rsid w:val="00966FA2"/>
    <w:rPr>
      <w:rFonts w:ascii="Cambria" w:eastAsia="Times New Roman" w:hAnsi="Cambria" w:cs="Times New Roman"/>
      <w:sz w:val="22"/>
      <w:lang w:eastAsia="ru-RU"/>
    </w:rPr>
  </w:style>
  <w:style w:type="paragraph" w:styleId="a3">
    <w:name w:val="footer"/>
    <w:basedOn w:val="a"/>
    <w:link w:val="a4"/>
    <w:uiPriority w:val="99"/>
    <w:unhideWhenUsed/>
    <w:rsid w:val="00966FA2"/>
    <w:pPr>
      <w:tabs>
        <w:tab w:val="center" w:pos="4677"/>
        <w:tab w:val="right" w:pos="9355"/>
      </w:tabs>
    </w:pPr>
  </w:style>
  <w:style w:type="character" w:customStyle="1" w:styleId="a4">
    <w:name w:val="Нижний колонтитул Знак"/>
    <w:basedOn w:val="a0"/>
    <w:link w:val="a3"/>
    <w:uiPriority w:val="99"/>
    <w:rsid w:val="00966FA2"/>
    <w:rPr>
      <w:rFonts w:eastAsia="Calibri" w:cs="Times New Roman"/>
      <w:sz w:val="24"/>
      <w:szCs w:val="24"/>
    </w:rPr>
  </w:style>
  <w:style w:type="paragraph" w:customStyle="1" w:styleId="u-2-msonormal">
    <w:name w:val="u-2-msonormal"/>
    <w:basedOn w:val="a"/>
    <w:rsid w:val="00966FA2"/>
    <w:pPr>
      <w:spacing w:before="100" w:beforeAutospacing="1" w:after="100" w:afterAutospacing="1"/>
      <w:jc w:val="left"/>
    </w:pPr>
    <w:rPr>
      <w:rFonts w:eastAsia="Times New Roman"/>
      <w:lang w:eastAsia="ru-RU"/>
    </w:rPr>
  </w:style>
  <w:style w:type="paragraph" w:customStyle="1" w:styleId="Zag2">
    <w:name w:val="Zag_2"/>
    <w:basedOn w:val="a"/>
    <w:rsid w:val="00966FA2"/>
    <w:pPr>
      <w:widowControl w:val="0"/>
      <w:autoSpaceDE w:val="0"/>
      <w:autoSpaceDN w:val="0"/>
      <w:adjustRightInd w:val="0"/>
      <w:spacing w:after="129" w:line="291" w:lineRule="exact"/>
      <w:jc w:val="center"/>
    </w:pPr>
    <w:rPr>
      <w:rFonts w:eastAsia="Times New Roman"/>
      <w:b/>
      <w:bCs/>
      <w:color w:val="000000"/>
      <w:lang w:val="en-US" w:eastAsia="ru-RU"/>
    </w:rPr>
  </w:style>
  <w:style w:type="character" w:customStyle="1" w:styleId="Zag11">
    <w:name w:val="Zag_11"/>
    <w:rsid w:val="00966FA2"/>
  </w:style>
  <w:style w:type="character" w:customStyle="1" w:styleId="a5">
    <w:name w:val="Название Знак"/>
    <w:link w:val="a6"/>
    <w:locked/>
    <w:rsid w:val="00966FA2"/>
    <w:rPr>
      <w:b/>
      <w:bCs/>
      <w:sz w:val="24"/>
      <w:szCs w:val="24"/>
      <w:lang w:eastAsia="ru-RU"/>
    </w:rPr>
  </w:style>
  <w:style w:type="paragraph" w:styleId="a6">
    <w:name w:val="Title"/>
    <w:basedOn w:val="a"/>
    <w:link w:val="a5"/>
    <w:qFormat/>
    <w:rsid w:val="00966FA2"/>
    <w:pPr>
      <w:jc w:val="center"/>
    </w:pPr>
    <w:rPr>
      <w:rFonts w:eastAsiaTheme="minorHAnsi" w:cstheme="minorBidi"/>
      <w:b/>
      <w:bCs/>
      <w:lang w:eastAsia="ru-RU"/>
    </w:rPr>
  </w:style>
  <w:style w:type="character" w:customStyle="1" w:styleId="11">
    <w:name w:val="Название Знак1"/>
    <w:basedOn w:val="a0"/>
    <w:rsid w:val="00966FA2"/>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uiPriority w:val="99"/>
    <w:rsid w:val="00966FA2"/>
    <w:pPr>
      <w:autoSpaceDE w:val="0"/>
      <w:autoSpaceDN w:val="0"/>
      <w:adjustRightInd w:val="0"/>
      <w:spacing w:after="0" w:line="240" w:lineRule="auto"/>
    </w:pPr>
    <w:rPr>
      <w:rFonts w:eastAsia="Times New Roman" w:cs="Times New Roman"/>
      <w:color w:val="000000"/>
      <w:sz w:val="24"/>
      <w:szCs w:val="24"/>
      <w:lang w:eastAsia="ru-RU"/>
    </w:rPr>
  </w:style>
  <w:style w:type="character" w:styleId="a7">
    <w:name w:val="page number"/>
    <w:basedOn w:val="a0"/>
    <w:uiPriority w:val="99"/>
    <w:rsid w:val="00966FA2"/>
  </w:style>
  <w:style w:type="paragraph" w:customStyle="1" w:styleId="Osnova">
    <w:name w:val="Osnova"/>
    <w:basedOn w:val="a"/>
    <w:uiPriority w:val="99"/>
    <w:rsid w:val="00966FA2"/>
    <w:pPr>
      <w:widowControl w:val="0"/>
      <w:autoSpaceDE w:val="0"/>
      <w:autoSpaceDN w:val="0"/>
      <w:adjustRightInd w:val="0"/>
      <w:spacing w:line="213" w:lineRule="exact"/>
      <w:ind w:firstLine="339"/>
    </w:pPr>
    <w:rPr>
      <w:rFonts w:ascii="NewtonCSanPin" w:eastAsia="Times New Roman" w:hAnsi="NewtonCSanPin" w:cs="NewtonCSanPin"/>
      <w:color w:val="000000"/>
      <w:sz w:val="21"/>
      <w:szCs w:val="21"/>
      <w:lang w:val="en-US" w:eastAsia="ru-RU"/>
    </w:rPr>
  </w:style>
  <w:style w:type="character" w:customStyle="1" w:styleId="a8">
    <w:name w:val="Текст сноски Знак"/>
    <w:basedOn w:val="a0"/>
    <w:link w:val="a9"/>
    <w:uiPriority w:val="99"/>
    <w:semiHidden/>
    <w:rsid w:val="00966FA2"/>
    <w:rPr>
      <w:rFonts w:eastAsia="Times New Roman" w:cs="Times New Roman"/>
      <w:sz w:val="20"/>
      <w:szCs w:val="20"/>
      <w:lang w:eastAsia="ru-RU"/>
    </w:rPr>
  </w:style>
  <w:style w:type="paragraph" w:styleId="a9">
    <w:name w:val="footnote text"/>
    <w:basedOn w:val="a"/>
    <w:link w:val="a8"/>
    <w:uiPriority w:val="99"/>
    <w:semiHidden/>
    <w:rsid w:val="00966FA2"/>
    <w:pPr>
      <w:jc w:val="left"/>
    </w:pPr>
    <w:rPr>
      <w:rFonts w:eastAsia="Times New Roman"/>
      <w:sz w:val="20"/>
      <w:szCs w:val="20"/>
      <w:lang w:eastAsia="ru-RU"/>
    </w:rPr>
  </w:style>
  <w:style w:type="character" w:customStyle="1" w:styleId="12">
    <w:name w:val="Текст сноски Знак1"/>
    <w:basedOn w:val="a0"/>
    <w:uiPriority w:val="99"/>
    <w:semiHidden/>
    <w:rsid w:val="00966FA2"/>
    <w:rPr>
      <w:rFonts w:eastAsia="Calibri" w:cs="Times New Roman"/>
      <w:sz w:val="20"/>
      <w:szCs w:val="20"/>
    </w:rPr>
  </w:style>
  <w:style w:type="paragraph" w:styleId="aa">
    <w:name w:val="Normal (Web)"/>
    <w:basedOn w:val="a"/>
    <w:rsid w:val="00966FA2"/>
    <w:pPr>
      <w:spacing w:before="100" w:beforeAutospacing="1" w:after="100" w:afterAutospacing="1"/>
      <w:jc w:val="left"/>
    </w:pPr>
    <w:rPr>
      <w:rFonts w:eastAsia="Times New Roman"/>
      <w:lang w:eastAsia="ru-RU"/>
    </w:rPr>
  </w:style>
  <w:style w:type="paragraph" w:styleId="21">
    <w:name w:val="Body Text Indent 2"/>
    <w:basedOn w:val="a"/>
    <w:link w:val="22"/>
    <w:uiPriority w:val="99"/>
    <w:rsid w:val="00966FA2"/>
    <w:pPr>
      <w:shd w:val="clear" w:color="auto" w:fill="FFFFFF"/>
      <w:ind w:firstLine="720"/>
    </w:pPr>
    <w:rPr>
      <w:rFonts w:eastAsia="Times New Roman"/>
      <w:color w:val="000000"/>
      <w:spacing w:val="1"/>
      <w:sz w:val="28"/>
      <w:szCs w:val="22"/>
      <w:lang w:eastAsia="ru-RU"/>
    </w:rPr>
  </w:style>
  <w:style w:type="character" w:customStyle="1" w:styleId="22">
    <w:name w:val="Основной текст с отступом 2 Знак"/>
    <w:basedOn w:val="a0"/>
    <w:link w:val="21"/>
    <w:uiPriority w:val="99"/>
    <w:rsid w:val="00966FA2"/>
    <w:rPr>
      <w:rFonts w:eastAsia="Times New Roman" w:cs="Times New Roman"/>
      <w:color w:val="000000"/>
      <w:spacing w:val="1"/>
      <w:shd w:val="clear" w:color="auto" w:fill="FFFFFF"/>
      <w:lang w:eastAsia="ru-RU"/>
    </w:rPr>
  </w:style>
  <w:style w:type="paragraph" w:styleId="ab">
    <w:name w:val="header"/>
    <w:basedOn w:val="a"/>
    <w:link w:val="ac"/>
    <w:uiPriority w:val="99"/>
    <w:unhideWhenUsed/>
    <w:rsid w:val="00966FA2"/>
    <w:pPr>
      <w:tabs>
        <w:tab w:val="center" w:pos="4677"/>
        <w:tab w:val="right" w:pos="9355"/>
      </w:tabs>
      <w:jc w:val="left"/>
    </w:pPr>
    <w:rPr>
      <w:rFonts w:eastAsia="Times New Roman"/>
      <w:lang w:eastAsia="ru-RU"/>
    </w:rPr>
  </w:style>
  <w:style w:type="character" w:customStyle="1" w:styleId="ac">
    <w:name w:val="Верхний колонтитул Знак"/>
    <w:basedOn w:val="a0"/>
    <w:link w:val="ab"/>
    <w:uiPriority w:val="99"/>
    <w:rsid w:val="00966FA2"/>
    <w:rPr>
      <w:rFonts w:eastAsia="Times New Roman" w:cs="Times New Roman"/>
      <w:sz w:val="24"/>
      <w:szCs w:val="24"/>
      <w:lang w:eastAsia="ru-RU"/>
    </w:rPr>
  </w:style>
  <w:style w:type="paragraph" w:styleId="ad">
    <w:name w:val="Body Text"/>
    <w:basedOn w:val="a"/>
    <w:link w:val="ae"/>
    <w:uiPriority w:val="99"/>
    <w:unhideWhenUsed/>
    <w:rsid w:val="00966FA2"/>
    <w:rPr>
      <w:rFonts w:eastAsia="Times New Roman"/>
      <w:lang w:eastAsia="ru-RU"/>
    </w:rPr>
  </w:style>
  <w:style w:type="character" w:customStyle="1" w:styleId="ae">
    <w:name w:val="Основной текст Знак"/>
    <w:basedOn w:val="a0"/>
    <w:link w:val="ad"/>
    <w:uiPriority w:val="99"/>
    <w:rsid w:val="00966FA2"/>
    <w:rPr>
      <w:rFonts w:eastAsia="Times New Roman" w:cs="Times New Roman"/>
      <w:sz w:val="24"/>
      <w:szCs w:val="24"/>
      <w:lang w:eastAsia="ru-RU"/>
    </w:rPr>
  </w:style>
  <w:style w:type="paragraph" w:styleId="af">
    <w:name w:val="Body Text Indent"/>
    <w:basedOn w:val="a"/>
    <w:link w:val="af0"/>
    <w:uiPriority w:val="99"/>
    <w:unhideWhenUsed/>
    <w:rsid w:val="00966FA2"/>
    <w:pPr>
      <w:spacing w:after="120"/>
      <w:ind w:left="283"/>
      <w:jc w:val="left"/>
    </w:pPr>
    <w:rPr>
      <w:rFonts w:eastAsia="Times New Roman"/>
      <w:lang w:eastAsia="ru-RU"/>
    </w:rPr>
  </w:style>
  <w:style w:type="character" w:customStyle="1" w:styleId="af0">
    <w:name w:val="Основной текст с отступом Знак"/>
    <w:basedOn w:val="a0"/>
    <w:link w:val="af"/>
    <w:uiPriority w:val="99"/>
    <w:rsid w:val="00966FA2"/>
    <w:rPr>
      <w:rFonts w:eastAsia="Times New Roman" w:cs="Times New Roman"/>
      <w:sz w:val="24"/>
      <w:szCs w:val="24"/>
      <w:lang w:eastAsia="ru-RU"/>
    </w:rPr>
  </w:style>
  <w:style w:type="paragraph" w:styleId="23">
    <w:name w:val="Body Text 2"/>
    <w:basedOn w:val="a"/>
    <w:link w:val="24"/>
    <w:uiPriority w:val="99"/>
    <w:unhideWhenUsed/>
    <w:rsid w:val="00966FA2"/>
    <w:pPr>
      <w:spacing w:after="120" w:line="480" w:lineRule="auto"/>
      <w:jc w:val="left"/>
    </w:pPr>
    <w:rPr>
      <w:rFonts w:eastAsia="Times New Roman"/>
      <w:lang w:eastAsia="ru-RU"/>
    </w:rPr>
  </w:style>
  <w:style w:type="character" w:customStyle="1" w:styleId="24">
    <w:name w:val="Основной текст 2 Знак"/>
    <w:basedOn w:val="a0"/>
    <w:link w:val="23"/>
    <w:uiPriority w:val="99"/>
    <w:rsid w:val="00966FA2"/>
    <w:rPr>
      <w:rFonts w:eastAsia="Times New Roman" w:cs="Times New Roman"/>
      <w:sz w:val="24"/>
      <w:szCs w:val="24"/>
      <w:lang w:eastAsia="ru-RU"/>
    </w:rPr>
  </w:style>
  <w:style w:type="paragraph" w:styleId="31">
    <w:name w:val="Body Text 3"/>
    <w:basedOn w:val="a"/>
    <w:link w:val="32"/>
    <w:unhideWhenUsed/>
    <w:rsid w:val="00966FA2"/>
    <w:pPr>
      <w:spacing w:after="120"/>
      <w:jc w:val="left"/>
    </w:pPr>
    <w:rPr>
      <w:rFonts w:eastAsia="Times New Roman"/>
      <w:sz w:val="16"/>
      <w:szCs w:val="16"/>
      <w:lang w:eastAsia="ru-RU"/>
    </w:rPr>
  </w:style>
  <w:style w:type="character" w:customStyle="1" w:styleId="32">
    <w:name w:val="Основной текст 3 Знак"/>
    <w:basedOn w:val="a0"/>
    <w:link w:val="31"/>
    <w:rsid w:val="00966FA2"/>
    <w:rPr>
      <w:rFonts w:eastAsia="Times New Roman" w:cs="Times New Roman"/>
      <w:sz w:val="16"/>
      <w:szCs w:val="16"/>
      <w:lang w:eastAsia="ru-RU"/>
    </w:rPr>
  </w:style>
  <w:style w:type="paragraph" w:styleId="33">
    <w:name w:val="Body Text Indent 3"/>
    <w:basedOn w:val="a"/>
    <w:link w:val="34"/>
    <w:uiPriority w:val="99"/>
    <w:unhideWhenUsed/>
    <w:rsid w:val="00966FA2"/>
    <w:pPr>
      <w:spacing w:after="120"/>
      <w:ind w:left="283"/>
      <w:jc w:val="left"/>
    </w:pPr>
    <w:rPr>
      <w:rFonts w:eastAsia="Times New Roman"/>
      <w:sz w:val="16"/>
      <w:szCs w:val="16"/>
      <w:lang w:eastAsia="ru-RU"/>
    </w:rPr>
  </w:style>
  <w:style w:type="character" w:customStyle="1" w:styleId="34">
    <w:name w:val="Основной текст с отступом 3 Знак"/>
    <w:basedOn w:val="a0"/>
    <w:link w:val="33"/>
    <w:uiPriority w:val="99"/>
    <w:rsid w:val="00966FA2"/>
    <w:rPr>
      <w:rFonts w:eastAsia="Times New Roman" w:cs="Times New Roman"/>
      <w:sz w:val="16"/>
      <w:szCs w:val="16"/>
      <w:lang w:eastAsia="ru-RU"/>
    </w:rPr>
  </w:style>
  <w:style w:type="paragraph" w:styleId="af1">
    <w:name w:val="List Paragraph"/>
    <w:basedOn w:val="a"/>
    <w:uiPriority w:val="99"/>
    <w:qFormat/>
    <w:rsid w:val="00966FA2"/>
    <w:pPr>
      <w:spacing w:after="200" w:line="276" w:lineRule="auto"/>
      <w:ind w:left="720"/>
      <w:contextualSpacing/>
      <w:jc w:val="left"/>
    </w:pPr>
    <w:rPr>
      <w:rFonts w:ascii="Calibri" w:eastAsia="Times New Roman" w:hAnsi="Calibri"/>
      <w:sz w:val="22"/>
      <w:szCs w:val="22"/>
      <w:lang w:eastAsia="ru-RU"/>
    </w:rPr>
  </w:style>
  <w:style w:type="paragraph" w:customStyle="1" w:styleId="c0">
    <w:name w:val="c0"/>
    <w:basedOn w:val="a"/>
    <w:rsid w:val="00966FA2"/>
    <w:pPr>
      <w:spacing w:before="100" w:beforeAutospacing="1" w:after="100" w:afterAutospacing="1"/>
      <w:jc w:val="left"/>
    </w:pPr>
    <w:rPr>
      <w:rFonts w:eastAsia="Times New Roman"/>
      <w:lang w:eastAsia="ru-RU"/>
    </w:rPr>
  </w:style>
  <w:style w:type="character" w:styleId="af2">
    <w:name w:val="Emphasis"/>
    <w:basedOn w:val="a0"/>
    <w:uiPriority w:val="20"/>
    <w:qFormat/>
    <w:rsid w:val="00966FA2"/>
    <w:rPr>
      <w:i/>
      <w:iCs/>
    </w:rPr>
  </w:style>
  <w:style w:type="character" w:customStyle="1" w:styleId="TitleChar">
    <w:name w:val="Title Char"/>
    <w:uiPriority w:val="99"/>
    <w:locked/>
    <w:rsid w:val="00966FA2"/>
    <w:rPr>
      <w:b/>
      <w:sz w:val="24"/>
      <w:lang w:eastAsia="ru-RU"/>
    </w:rPr>
  </w:style>
  <w:style w:type="character" w:customStyle="1" w:styleId="TitleChar1">
    <w:name w:val="Title Char1"/>
    <w:basedOn w:val="a0"/>
    <w:uiPriority w:val="99"/>
    <w:locked/>
    <w:rsid w:val="00966FA2"/>
    <w:rPr>
      <w:rFonts w:ascii="Cambria" w:hAnsi="Cambria" w:cs="Times New Roman"/>
      <w:b/>
      <w:bCs/>
      <w:kern w:val="28"/>
      <w:sz w:val="32"/>
      <w:szCs w:val="32"/>
    </w:rPr>
  </w:style>
  <w:style w:type="character" w:styleId="af3">
    <w:name w:val="Strong"/>
    <w:basedOn w:val="a0"/>
    <w:uiPriority w:val="22"/>
    <w:qFormat/>
    <w:rsid w:val="00966FA2"/>
    <w:rPr>
      <w:rFonts w:cs="Times New Roman"/>
      <w:b/>
      <w:bCs/>
    </w:rPr>
  </w:style>
  <w:style w:type="character" w:customStyle="1" w:styleId="FontStyle64">
    <w:name w:val="Font Style64"/>
    <w:rsid w:val="00966FA2"/>
    <w:rPr>
      <w:rFonts w:ascii="Times New Roman" w:hAnsi="Times New Roman" w:cs="Times New Roman"/>
      <w:sz w:val="20"/>
      <w:szCs w:val="20"/>
    </w:rPr>
  </w:style>
  <w:style w:type="paragraph" w:customStyle="1" w:styleId="Style8">
    <w:name w:val="Style8"/>
    <w:basedOn w:val="a"/>
    <w:rsid w:val="00966FA2"/>
    <w:pPr>
      <w:spacing w:after="200" w:line="276" w:lineRule="auto"/>
      <w:jc w:val="left"/>
    </w:pPr>
    <w:rPr>
      <w:rFonts w:ascii="Calibri" w:eastAsia="Times New Roman" w:hAnsi="Calibri" w:cs="Calibri"/>
      <w:sz w:val="22"/>
      <w:szCs w:val="22"/>
      <w:lang w:val="en-US"/>
    </w:rPr>
  </w:style>
  <w:style w:type="character" w:styleId="af4">
    <w:name w:val="footnote reference"/>
    <w:basedOn w:val="a0"/>
    <w:semiHidden/>
    <w:rsid w:val="00966FA2"/>
    <w:rPr>
      <w:vertAlign w:val="superscript"/>
    </w:rPr>
  </w:style>
  <w:style w:type="paragraph" w:customStyle="1" w:styleId="35">
    <w:name w:val="Заголовок 3+"/>
    <w:basedOn w:val="a"/>
    <w:rsid w:val="00966FA2"/>
    <w:pPr>
      <w:widowControl w:val="0"/>
      <w:overflowPunct w:val="0"/>
      <w:autoSpaceDE w:val="0"/>
      <w:autoSpaceDN w:val="0"/>
      <w:adjustRightInd w:val="0"/>
      <w:spacing w:before="240"/>
      <w:jc w:val="center"/>
    </w:pPr>
    <w:rPr>
      <w:rFonts w:eastAsia="Times New Roman"/>
      <w:b/>
      <w:sz w:val="28"/>
      <w:szCs w:val="20"/>
      <w:lang w:eastAsia="ru-RU"/>
    </w:rPr>
  </w:style>
  <w:style w:type="character" w:styleId="af5">
    <w:name w:val="Hyperlink"/>
    <w:basedOn w:val="a0"/>
    <w:unhideWhenUsed/>
    <w:rsid w:val="00966FA2"/>
    <w:rPr>
      <w:color w:val="0000FF"/>
      <w:u w:val="single"/>
    </w:rPr>
  </w:style>
  <w:style w:type="paragraph" w:customStyle="1" w:styleId="af6">
    <w:name w:val="Новый"/>
    <w:basedOn w:val="a"/>
    <w:rsid w:val="00966FA2"/>
    <w:pPr>
      <w:spacing w:line="360" w:lineRule="auto"/>
      <w:ind w:firstLine="454"/>
    </w:pPr>
    <w:rPr>
      <w:rFonts w:eastAsia="Times New Roman"/>
      <w:sz w:val="28"/>
      <w:lang w:eastAsia="ru-RU"/>
    </w:rPr>
  </w:style>
  <w:style w:type="paragraph" w:customStyle="1" w:styleId="Style1">
    <w:name w:val="Style1"/>
    <w:basedOn w:val="a"/>
    <w:uiPriority w:val="99"/>
    <w:rsid w:val="00966FA2"/>
    <w:pPr>
      <w:widowControl w:val="0"/>
      <w:autoSpaceDE w:val="0"/>
      <w:autoSpaceDN w:val="0"/>
      <w:adjustRightInd w:val="0"/>
      <w:jc w:val="left"/>
    </w:pPr>
    <w:rPr>
      <w:rFonts w:ascii="Arial" w:eastAsia="Times New Roman" w:hAnsi="Arial" w:cs="Arial"/>
      <w:lang w:eastAsia="ru-RU"/>
    </w:rPr>
  </w:style>
  <w:style w:type="paragraph" w:customStyle="1" w:styleId="Style2">
    <w:name w:val="Style2"/>
    <w:basedOn w:val="a"/>
    <w:uiPriority w:val="99"/>
    <w:rsid w:val="00966FA2"/>
    <w:pPr>
      <w:widowControl w:val="0"/>
      <w:autoSpaceDE w:val="0"/>
      <w:autoSpaceDN w:val="0"/>
      <w:adjustRightInd w:val="0"/>
      <w:jc w:val="left"/>
    </w:pPr>
    <w:rPr>
      <w:rFonts w:ascii="Arial" w:eastAsia="Times New Roman" w:hAnsi="Arial" w:cs="Arial"/>
      <w:lang w:eastAsia="ru-RU"/>
    </w:rPr>
  </w:style>
  <w:style w:type="paragraph" w:customStyle="1" w:styleId="Style3">
    <w:name w:val="Style3"/>
    <w:basedOn w:val="a"/>
    <w:uiPriority w:val="99"/>
    <w:rsid w:val="00966FA2"/>
    <w:pPr>
      <w:widowControl w:val="0"/>
      <w:autoSpaceDE w:val="0"/>
      <w:autoSpaceDN w:val="0"/>
      <w:adjustRightInd w:val="0"/>
    </w:pPr>
    <w:rPr>
      <w:rFonts w:ascii="Arial" w:eastAsia="Times New Roman" w:hAnsi="Arial" w:cs="Arial"/>
      <w:lang w:eastAsia="ru-RU"/>
    </w:rPr>
  </w:style>
  <w:style w:type="paragraph" w:customStyle="1" w:styleId="Style4">
    <w:name w:val="Style4"/>
    <w:basedOn w:val="a"/>
    <w:uiPriority w:val="99"/>
    <w:rsid w:val="00966FA2"/>
    <w:pPr>
      <w:widowControl w:val="0"/>
      <w:autoSpaceDE w:val="0"/>
      <w:autoSpaceDN w:val="0"/>
      <w:adjustRightInd w:val="0"/>
      <w:spacing w:line="202" w:lineRule="exact"/>
      <w:ind w:firstLine="298"/>
    </w:pPr>
    <w:rPr>
      <w:rFonts w:ascii="Arial" w:eastAsia="Times New Roman" w:hAnsi="Arial" w:cs="Arial"/>
      <w:lang w:eastAsia="ru-RU"/>
    </w:rPr>
  </w:style>
  <w:style w:type="paragraph" w:customStyle="1" w:styleId="Style5">
    <w:name w:val="Style5"/>
    <w:basedOn w:val="a"/>
    <w:uiPriority w:val="99"/>
    <w:rsid w:val="00966FA2"/>
    <w:pPr>
      <w:widowControl w:val="0"/>
      <w:autoSpaceDE w:val="0"/>
      <w:autoSpaceDN w:val="0"/>
      <w:adjustRightInd w:val="0"/>
      <w:spacing w:line="202" w:lineRule="exact"/>
      <w:ind w:firstLine="283"/>
    </w:pPr>
    <w:rPr>
      <w:rFonts w:ascii="Arial" w:eastAsia="Times New Roman" w:hAnsi="Arial" w:cs="Arial"/>
      <w:lang w:eastAsia="ru-RU"/>
    </w:rPr>
  </w:style>
  <w:style w:type="paragraph" w:customStyle="1" w:styleId="Style7">
    <w:name w:val="Style7"/>
    <w:basedOn w:val="a"/>
    <w:uiPriority w:val="99"/>
    <w:rsid w:val="00966FA2"/>
    <w:pPr>
      <w:widowControl w:val="0"/>
      <w:autoSpaceDE w:val="0"/>
      <w:autoSpaceDN w:val="0"/>
      <w:adjustRightInd w:val="0"/>
      <w:jc w:val="left"/>
    </w:pPr>
    <w:rPr>
      <w:rFonts w:ascii="Arial" w:eastAsia="Times New Roman" w:hAnsi="Arial" w:cs="Arial"/>
      <w:lang w:eastAsia="ru-RU"/>
    </w:rPr>
  </w:style>
  <w:style w:type="paragraph" w:customStyle="1" w:styleId="Style10">
    <w:name w:val="Style10"/>
    <w:basedOn w:val="a"/>
    <w:uiPriority w:val="99"/>
    <w:rsid w:val="00966FA2"/>
    <w:pPr>
      <w:widowControl w:val="0"/>
      <w:autoSpaceDE w:val="0"/>
      <w:autoSpaceDN w:val="0"/>
      <w:adjustRightInd w:val="0"/>
      <w:spacing w:line="160" w:lineRule="exact"/>
    </w:pPr>
    <w:rPr>
      <w:rFonts w:ascii="Arial" w:eastAsia="Times New Roman" w:hAnsi="Arial" w:cs="Arial"/>
      <w:lang w:eastAsia="ru-RU"/>
    </w:rPr>
  </w:style>
  <w:style w:type="paragraph" w:customStyle="1" w:styleId="Style11">
    <w:name w:val="Style11"/>
    <w:basedOn w:val="a"/>
    <w:uiPriority w:val="99"/>
    <w:rsid w:val="00966FA2"/>
    <w:pPr>
      <w:widowControl w:val="0"/>
      <w:autoSpaceDE w:val="0"/>
      <w:autoSpaceDN w:val="0"/>
      <w:adjustRightInd w:val="0"/>
      <w:jc w:val="left"/>
    </w:pPr>
    <w:rPr>
      <w:rFonts w:ascii="Arial" w:eastAsia="Times New Roman" w:hAnsi="Arial" w:cs="Arial"/>
      <w:lang w:eastAsia="ru-RU"/>
    </w:rPr>
  </w:style>
  <w:style w:type="paragraph" w:customStyle="1" w:styleId="Style14">
    <w:name w:val="Style14"/>
    <w:basedOn w:val="a"/>
    <w:uiPriority w:val="99"/>
    <w:rsid w:val="00966FA2"/>
    <w:pPr>
      <w:widowControl w:val="0"/>
      <w:autoSpaceDE w:val="0"/>
      <w:autoSpaceDN w:val="0"/>
      <w:adjustRightInd w:val="0"/>
      <w:spacing w:line="161" w:lineRule="exact"/>
      <w:jc w:val="left"/>
    </w:pPr>
    <w:rPr>
      <w:rFonts w:ascii="Arial" w:eastAsia="Times New Roman" w:hAnsi="Arial" w:cs="Arial"/>
      <w:lang w:eastAsia="ru-RU"/>
    </w:rPr>
  </w:style>
  <w:style w:type="paragraph" w:customStyle="1" w:styleId="Style16">
    <w:name w:val="Style16"/>
    <w:basedOn w:val="a"/>
    <w:uiPriority w:val="99"/>
    <w:rsid w:val="00966FA2"/>
    <w:pPr>
      <w:widowControl w:val="0"/>
      <w:autoSpaceDE w:val="0"/>
      <w:autoSpaceDN w:val="0"/>
      <w:adjustRightInd w:val="0"/>
      <w:spacing w:line="202" w:lineRule="exact"/>
      <w:ind w:firstLine="283"/>
    </w:pPr>
    <w:rPr>
      <w:rFonts w:ascii="Arial" w:eastAsia="Times New Roman" w:hAnsi="Arial" w:cs="Arial"/>
      <w:lang w:eastAsia="ru-RU"/>
    </w:rPr>
  </w:style>
  <w:style w:type="character" w:customStyle="1" w:styleId="FontStyle19">
    <w:name w:val="Font Style19"/>
    <w:basedOn w:val="a0"/>
    <w:uiPriority w:val="99"/>
    <w:rsid w:val="00966FA2"/>
    <w:rPr>
      <w:rFonts w:ascii="Arial" w:hAnsi="Arial" w:cs="Arial"/>
      <w:b/>
      <w:bCs/>
      <w:sz w:val="22"/>
      <w:szCs w:val="22"/>
    </w:rPr>
  </w:style>
  <w:style w:type="character" w:customStyle="1" w:styleId="FontStyle20">
    <w:name w:val="Font Style20"/>
    <w:basedOn w:val="a0"/>
    <w:uiPriority w:val="99"/>
    <w:rsid w:val="00966FA2"/>
    <w:rPr>
      <w:rFonts w:ascii="Times New Roman" w:hAnsi="Times New Roman" w:cs="Times New Roman"/>
      <w:b/>
      <w:bCs/>
      <w:sz w:val="20"/>
      <w:szCs w:val="20"/>
    </w:rPr>
  </w:style>
  <w:style w:type="character" w:customStyle="1" w:styleId="FontStyle21">
    <w:name w:val="Font Style21"/>
    <w:basedOn w:val="a0"/>
    <w:uiPriority w:val="99"/>
    <w:rsid w:val="00966FA2"/>
    <w:rPr>
      <w:rFonts w:ascii="Times New Roman" w:hAnsi="Times New Roman" w:cs="Times New Roman"/>
      <w:sz w:val="20"/>
      <w:szCs w:val="20"/>
    </w:rPr>
  </w:style>
  <w:style w:type="character" w:customStyle="1" w:styleId="FontStyle22">
    <w:name w:val="Font Style22"/>
    <w:basedOn w:val="a0"/>
    <w:uiPriority w:val="99"/>
    <w:rsid w:val="00966FA2"/>
    <w:rPr>
      <w:rFonts w:ascii="Arial" w:hAnsi="Arial" w:cs="Arial"/>
      <w:b/>
      <w:bCs/>
      <w:sz w:val="18"/>
      <w:szCs w:val="18"/>
    </w:rPr>
  </w:style>
  <w:style w:type="character" w:customStyle="1" w:styleId="FontStyle23">
    <w:name w:val="Font Style23"/>
    <w:basedOn w:val="a0"/>
    <w:uiPriority w:val="99"/>
    <w:rsid w:val="00966FA2"/>
    <w:rPr>
      <w:rFonts w:ascii="Candara" w:hAnsi="Candara" w:cs="Candara"/>
      <w:b/>
      <w:bCs/>
      <w:sz w:val="20"/>
      <w:szCs w:val="20"/>
    </w:rPr>
  </w:style>
  <w:style w:type="character" w:customStyle="1" w:styleId="FontStyle24">
    <w:name w:val="Font Style24"/>
    <w:basedOn w:val="a0"/>
    <w:uiPriority w:val="99"/>
    <w:rsid w:val="00966FA2"/>
    <w:rPr>
      <w:rFonts w:ascii="Times New Roman" w:hAnsi="Times New Roman" w:cs="Times New Roman"/>
      <w:sz w:val="16"/>
      <w:szCs w:val="16"/>
    </w:rPr>
  </w:style>
  <w:style w:type="character" w:customStyle="1" w:styleId="FontStyle25">
    <w:name w:val="Font Style25"/>
    <w:basedOn w:val="a0"/>
    <w:uiPriority w:val="99"/>
    <w:rsid w:val="00966FA2"/>
    <w:rPr>
      <w:rFonts w:ascii="Times New Roman" w:hAnsi="Times New Roman" w:cs="Times New Roman"/>
      <w:i/>
      <w:iCs/>
      <w:sz w:val="16"/>
      <w:szCs w:val="16"/>
    </w:rPr>
  </w:style>
  <w:style w:type="table" w:styleId="af7">
    <w:name w:val="Table Grid"/>
    <w:basedOn w:val="a1"/>
    <w:uiPriority w:val="59"/>
    <w:rsid w:val="00966FA2"/>
    <w:pPr>
      <w:spacing w:after="0" w:line="240" w:lineRule="auto"/>
    </w:pPr>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g-header-from">
    <w:name w:val="msg-header-from"/>
    <w:basedOn w:val="a"/>
    <w:rsid w:val="00966FA2"/>
    <w:pPr>
      <w:spacing w:before="100" w:beforeAutospacing="1" w:after="100" w:afterAutospacing="1"/>
      <w:jc w:val="left"/>
    </w:pPr>
    <w:rPr>
      <w:rFonts w:eastAsia="Times New Roman"/>
      <w:lang w:eastAsia="ru-RU"/>
    </w:rPr>
  </w:style>
  <w:style w:type="character" w:customStyle="1" w:styleId="af8">
    <w:name w:val="Текст выноски Знак"/>
    <w:basedOn w:val="a0"/>
    <w:link w:val="af9"/>
    <w:uiPriority w:val="99"/>
    <w:semiHidden/>
    <w:rsid w:val="00966FA2"/>
    <w:rPr>
      <w:rFonts w:ascii="Tahoma" w:eastAsia="Calibri" w:hAnsi="Tahoma" w:cs="Tahoma"/>
      <w:sz w:val="16"/>
      <w:szCs w:val="16"/>
    </w:rPr>
  </w:style>
  <w:style w:type="paragraph" w:styleId="af9">
    <w:name w:val="Balloon Text"/>
    <w:basedOn w:val="a"/>
    <w:link w:val="af8"/>
    <w:uiPriority w:val="99"/>
    <w:semiHidden/>
    <w:unhideWhenUsed/>
    <w:rsid w:val="00966FA2"/>
    <w:pPr>
      <w:jc w:val="left"/>
    </w:pPr>
    <w:rPr>
      <w:rFonts w:ascii="Tahoma" w:hAnsi="Tahoma" w:cs="Tahoma"/>
      <w:sz w:val="16"/>
      <w:szCs w:val="16"/>
    </w:rPr>
  </w:style>
  <w:style w:type="character" w:customStyle="1" w:styleId="13">
    <w:name w:val="Текст выноски Знак1"/>
    <w:basedOn w:val="a0"/>
    <w:uiPriority w:val="99"/>
    <w:semiHidden/>
    <w:rsid w:val="00966FA2"/>
    <w:rPr>
      <w:rFonts w:ascii="Tahoma" w:eastAsia="Calibri" w:hAnsi="Tahoma" w:cs="Tahoma"/>
      <w:sz w:val="16"/>
      <w:szCs w:val="16"/>
    </w:rPr>
  </w:style>
  <w:style w:type="character" w:customStyle="1" w:styleId="25">
    <w:name w:val="Основной текст (2)_"/>
    <w:basedOn w:val="a0"/>
    <w:link w:val="26"/>
    <w:locked/>
    <w:rsid w:val="00966FA2"/>
    <w:rPr>
      <w:rFonts w:ascii="Georgia" w:hAnsi="Georgia"/>
      <w:b/>
      <w:bCs/>
      <w:sz w:val="19"/>
      <w:szCs w:val="19"/>
      <w:shd w:val="clear" w:color="auto" w:fill="FFFFFF"/>
    </w:rPr>
  </w:style>
  <w:style w:type="paragraph" w:customStyle="1" w:styleId="26">
    <w:name w:val="Основной текст (2)"/>
    <w:basedOn w:val="a"/>
    <w:link w:val="25"/>
    <w:rsid w:val="00966FA2"/>
    <w:pPr>
      <w:shd w:val="clear" w:color="auto" w:fill="FFFFFF"/>
      <w:spacing w:before="180" w:after="180" w:line="240" w:lineRule="atLeast"/>
      <w:jc w:val="center"/>
    </w:pPr>
    <w:rPr>
      <w:rFonts w:ascii="Georgia" w:eastAsiaTheme="minorHAnsi" w:hAnsi="Georgia" w:cstheme="minorBidi"/>
      <w:b/>
      <w:bCs/>
      <w:sz w:val="19"/>
      <w:szCs w:val="19"/>
    </w:rPr>
  </w:style>
  <w:style w:type="paragraph" w:styleId="afa">
    <w:name w:val="No Spacing"/>
    <w:qFormat/>
    <w:rsid w:val="00966FA2"/>
    <w:pPr>
      <w:spacing w:after="0" w:line="240" w:lineRule="auto"/>
      <w:jc w:val="both"/>
    </w:pPr>
    <w:rPr>
      <w:rFonts w:eastAsia="Calibri" w:cs="Times New Roman"/>
      <w:sz w:val="24"/>
      <w:szCs w:val="24"/>
    </w:rPr>
  </w:style>
  <w:style w:type="character" w:customStyle="1" w:styleId="butback1">
    <w:name w:val="butback1"/>
    <w:basedOn w:val="a0"/>
    <w:rsid w:val="00966FA2"/>
    <w:rPr>
      <w:color w:val="666666"/>
    </w:rPr>
  </w:style>
  <w:style w:type="character" w:customStyle="1" w:styleId="submenu-table">
    <w:name w:val="submenu-table"/>
    <w:basedOn w:val="a0"/>
    <w:rsid w:val="00966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9848</Words>
  <Characters>56134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Натусик</dc:creator>
  <cp:lastModifiedBy>user1</cp:lastModifiedBy>
  <cp:revision>4</cp:revision>
  <dcterms:created xsi:type="dcterms:W3CDTF">2019-01-29T07:32:00Z</dcterms:created>
  <dcterms:modified xsi:type="dcterms:W3CDTF">2019-01-29T07:34:00Z</dcterms:modified>
</cp:coreProperties>
</file>